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A61CC" w14:textId="09EDA7DA" w:rsidR="00A14BE6" w:rsidRDefault="00A14BE6" w:rsidP="00A14BE6">
      <w:pPr>
        <w:spacing w:before="100" w:beforeAutospacing="1" w:after="100" w:afterAutospacing="1" w:line="240" w:lineRule="auto"/>
        <w:outlineLvl w:val="0"/>
        <w:rPr>
          <w:rFonts w:ascii="Times New Roman" w:eastAsia="Times New Roman" w:hAnsi="Times New Roman" w:cs="Times New Roman"/>
          <w:b/>
          <w:bCs/>
          <w:kern w:val="36"/>
          <w:sz w:val="48"/>
          <w:szCs w:val="48"/>
          <w:lang w:eastAsia="hu-HU"/>
        </w:rPr>
      </w:pPr>
      <w:r w:rsidRPr="00A14BE6">
        <w:rPr>
          <w:rFonts w:ascii="Times New Roman" w:eastAsia="Times New Roman" w:hAnsi="Times New Roman" w:cs="Times New Roman"/>
          <w:b/>
          <w:bCs/>
          <w:kern w:val="36"/>
          <w:sz w:val="48"/>
          <w:szCs w:val="48"/>
          <w:lang w:eastAsia="hu-HU"/>
        </w:rPr>
        <w:t>Ebösszeírás 2023</w:t>
      </w:r>
      <w:r w:rsidR="00A15BCB">
        <w:rPr>
          <w:rFonts w:ascii="Times New Roman" w:eastAsia="Times New Roman" w:hAnsi="Times New Roman" w:cs="Times New Roman"/>
          <w:b/>
          <w:bCs/>
          <w:kern w:val="36"/>
          <w:sz w:val="48"/>
          <w:szCs w:val="48"/>
          <w:lang w:eastAsia="hu-HU"/>
        </w:rPr>
        <w:t xml:space="preserve">  </w:t>
      </w:r>
    </w:p>
    <w:p w14:paraId="00E67F38" w14:textId="36BCAF15" w:rsidR="00A14BE6" w:rsidRPr="00A14BE6" w:rsidRDefault="0043269C" w:rsidP="0043269C">
      <w:pPr>
        <w:spacing w:before="100" w:beforeAutospacing="1" w:after="100" w:afterAutospacing="1" w:line="240" w:lineRule="auto"/>
        <w:outlineLvl w:val="0"/>
        <w:rPr>
          <w:rFonts w:ascii="Times New Roman" w:eastAsia="Times New Roman" w:hAnsi="Times New Roman" w:cs="Times New Roman"/>
          <w:b/>
          <w:bCs/>
          <w:kern w:val="36"/>
          <w:sz w:val="48"/>
          <w:szCs w:val="48"/>
          <w:lang w:eastAsia="hu-HU"/>
        </w:rPr>
      </w:pPr>
      <w:r>
        <w:rPr>
          <w:rFonts w:ascii="Times New Roman" w:eastAsia="Times New Roman" w:hAnsi="Times New Roman" w:cs="Times New Roman"/>
          <w:b/>
          <w:bCs/>
          <w:noProof/>
          <w:kern w:val="36"/>
          <w:sz w:val="48"/>
          <w:szCs w:val="48"/>
          <w:lang w:eastAsia="hu-HU"/>
        </w:rPr>
        <w:drawing>
          <wp:anchor distT="0" distB="0" distL="114300" distR="114300" simplePos="0" relativeHeight="251660800" behindDoc="0" locked="0" layoutInCell="1" allowOverlap="1" wp14:anchorId="68ABB2D0" wp14:editId="70D48408">
            <wp:simplePos x="0" y="0"/>
            <wp:positionH relativeFrom="column">
              <wp:posOffset>3207385</wp:posOffset>
            </wp:positionH>
            <wp:positionV relativeFrom="paragraph">
              <wp:posOffset>400685</wp:posOffset>
            </wp:positionV>
            <wp:extent cx="2529840" cy="1897380"/>
            <wp:effectExtent l="0" t="0" r="3810" b="7620"/>
            <wp:wrapTopAndBottom/>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2529840" cy="189738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bCs/>
          <w:kern w:val="36"/>
          <w:sz w:val="48"/>
          <w:szCs w:val="48"/>
          <w:lang w:eastAsia="hu-HU"/>
        </w:rPr>
        <w:t>ÜRÖM</w:t>
      </w:r>
    </w:p>
    <w:p w14:paraId="25AB2BFC" w14:textId="40C083AC" w:rsidR="00A14BE6" w:rsidRPr="00A14BE6" w:rsidRDefault="0043269C" w:rsidP="0043269C">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Üröm</w:t>
      </w:r>
      <w:r w:rsidR="009766E0">
        <w:rPr>
          <w:rFonts w:ascii="Times New Roman" w:eastAsia="Times New Roman" w:hAnsi="Times New Roman" w:cs="Times New Roman"/>
          <w:sz w:val="24"/>
          <w:szCs w:val="24"/>
          <w:lang w:eastAsia="hu-HU"/>
        </w:rPr>
        <w:t xml:space="preserve"> Község Önkormányzata</w:t>
      </w:r>
      <w:r w:rsidR="00A14BE6" w:rsidRPr="00A14BE6">
        <w:rPr>
          <w:rFonts w:ascii="Times New Roman" w:eastAsia="Times New Roman" w:hAnsi="Times New Roman" w:cs="Times New Roman"/>
          <w:sz w:val="24"/>
          <w:szCs w:val="24"/>
          <w:lang w:eastAsia="hu-HU"/>
        </w:rPr>
        <w:t xml:space="preserve"> </w:t>
      </w:r>
      <w:r w:rsidR="00A14BE6" w:rsidRPr="00A14BE6">
        <w:rPr>
          <w:rFonts w:ascii="Times New Roman" w:eastAsia="Times New Roman" w:hAnsi="Times New Roman" w:cs="Times New Roman"/>
          <w:b/>
          <w:bCs/>
          <w:sz w:val="24"/>
          <w:szCs w:val="24"/>
          <w:lang w:eastAsia="hu-HU"/>
        </w:rPr>
        <w:t xml:space="preserve">2023. </w:t>
      </w:r>
      <w:r w:rsidR="00A15BCB" w:rsidRPr="00DF0109">
        <w:rPr>
          <w:rFonts w:ascii="Times New Roman" w:eastAsia="Times New Roman" w:hAnsi="Times New Roman" w:cs="Times New Roman"/>
          <w:b/>
          <w:bCs/>
          <w:sz w:val="24"/>
          <w:szCs w:val="24"/>
          <w:lang w:eastAsia="hu-HU"/>
        </w:rPr>
        <w:t>június</w:t>
      </w:r>
      <w:r w:rsidR="00A14BE6" w:rsidRPr="00A14BE6">
        <w:rPr>
          <w:rFonts w:ascii="Times New Roman" w:eastAsia="Times New Roman" w:hAnsi="Times New Roman" w:cs="Times New Roman"/>
          <w:b/>
          <w:bCs/>
          <w:sz w:val="24"/>
          <w:szCs w:val="24"/>
          <w:lang w:eastAsia="hu-HU"/>
        </w:rPr>
        <w:t xml:space="preserve"> 1. és </w:t>
      </w:r>
      <w:r w:rsidRPr="00DF0109">
        <w:rPr>
          <w:rFonts w:ascii="Times New Roman" w:eastAsia="Times New Roman" w:hAnsi="Times New Roman" w:cs="Times New Roman"/>
          <w:b/>
          <w:bCs/>
          <w:sz w:val="24"/>
          <w:szCs w:val="24"/>
          <w:lang w:eastAsia="hu-HU"/>
        </w:rPr>
        <w:t>2023.</w:t>
      </w:r>
      <w:r w:rsidR="00DF19DF">
        <w:rPr>
          <w:rFonts w:ascii="Times New Roman" w:eastAsia="Times New Roman" w:hAnsi="Times New Roman" w:cs="Times New Roman"/>
          <w:b/>
          <w:bCs/>
          <w:sz w:val="24"/>
          <w:szCs w:val="24"/>
          <w:lang w:eastAsia="hu-HU"/>
        </w:rPr>
        <w:t xml:space="preserve">augusztus </w:t>
      </w:r>
      <w:r w:rsidRPr="00DF0109">
        <w:rPr>
          <w:rFonts w:ascii="Times New Roman" w:eastAsia="Times New Roman" w:hAnsi="Times New Roman" w:cs="Times New Roman"/>
          <w:b/>
          <w:bCs/>
          <w:sz w:val="24"/>
          <w:szCs w:val="24"/>
          <w:lang w:eastAsia="hu-HU"/>
        </w:rPr>
        <w:t>3</w:t>
      </w:r>
      <w:r w:rsidR="00DF19DF">
        <w:rPr>
          <w:rFonts w:ascii="Times New Roman" w:eastAsia="Times New Roman" w:hAnsi="Times New Roman" w:cs="Times New Roman"/>
          <w:b/>
          <w:bCs/>
          <w:sz w:val="24"/>
          <w:szCs w:val="24"/>
          <w:lang w:eastAsia="hu-HU"/>
        </w:rPr>
        <w:t>1</w:t>
      </w:r>
      <w:r>
        <w:rPr>
          <w:rFonts w:ascii="Times New Roman" w:eastAsia="Times New Roman" w:hAnsi="Times New Roman" w:cs="Times New Roman"/>
          <w:sz w:val="24"/>
          <w:szCs w:val="24"/>
          <w:lang w:eastAsia="hu-HU"/>
        </w:rPr>
        <w:t>.</w:t>
      </w:r>
      <w:r w:rsidR="00DF19DF">
        <w:rPr>
          <w:rFonts w:ascii="Times New Roman" w:eastAsia="Times New Roman" w:hAnsi="Times New Roman" w:cs="Times New Roman"/>
          <w:sz w:val="24"/>
          <w:szCs w:val="24"/>
          <w:lang w:eastAsia="hu-HU"/>
        </w:rPr>
        <w:t>-e</w:t>
      </w:r>
      <w:r w:rsidR="00A14BE6" w:rsidRPr="00A14BE6">
        <w:rPr>
          <w:rFonts w:ascii="Times New Roman" w:eastAsia="Times New Roman" w:hAnsi="Times New Roman" w:cs="Times New Roman"/>
          <w:sz w:val="24"/>
          <w:szCs w:val="24"/>
          <w:lang w:eastAsia="hu-HU"/>
        </w:rPr>
        <w:t xml:space="preserve"> között kötelező ebösszeírást tart. Az ebösszeí</w:t>
      </w:r>
      <w:r w:rsidR="00DF19DF">
        <w:rPr>
          <w:rFonts w:ascii="Times New Roman" w:eastAsia="Times New Roman" w:hAnsi="Times New Roman" w:cs="Times New Roman"/>
          <w:sz w:val="24"/>
          <w:szCs w:val="24"/>
          <w:lang w:eastAsia="hu-HU"/>
        </w:rPr>
        <w:t>rást</w:t>
      </w:r>
      <w:r w:rsidR="00A14BE6" w:rsidRPr="00A14BE6">
        <w:rPr>
          <w:rFonts w:ascii="Times New Roman" w:eastAsia="Times New Roman" w:hAnsi="Times New Roman" w:cs="Times New Roman"/>
          <w:sz w:val="24"/>
          <w:szCs w:val="24"/>
          <w:lang w:eastAsia="hu-HU"/>
        </w:rPr>
        <w:t xml:space="preserve"> az állatok védelméről és kíméletéről szóló 1998. évi XXVIII. törvény 42/B §-a alapján kötelező </w:t>
      </w:r>
      <w:r w:rsidR="00DF19DF">
        <w:rPr>
          <w:rFonts w:ascii="Times New Roman" w:eastAsia="Times New Roman" w:hAnsi="Times New Roman" w:cs="Times New Roman"/>
          <w:sz w:val="24"/>
          <w:szCs w:val="24"/>
          <w:lang w:eastAsia="hu-HU"/>
        </w:rPr>
        <w:t>elvégezni</w:t>
      </w:r>
      <w:r w:rsidR="00A14BE6" w:rsidRPr="00A14BE6">
        <w:rPr>
          <w:rFonts w:ascii="Times New Roman" w:eastAsia="Times New Roman" w:hAnsi="Times New Roman" w:cs="Times New Roman"/>
          <w:sz w:val="24"/>
          <w:szCs w:val="24"/>
          <w:lang w:eastAsia="hu-HU"/>
        </w:rPr>
        <w:t>!</w:t>
      </w:r>
    </w:p>
    <w:p w14:paraId="7D3D47AE" w14:textId="70DA4F82" w:rsidR="0043269C" w:rsidRDefault="00A14BE6" w:rsidP="0043269C">
      <w:pPr>
        <w:spacing w:before="100" w:beforeAutospacing="1" w:after="0" w:line="240" w:lineRule="auto"/>
        <w:jc w:val="both"/>
        <w:rPr>
          <w:rFonts w:ascii="Times New Roman" w:eastAsia="Times New Roman" w:hAnsi="Times New Roman" w:cs="Times New Roman"/>
          <w:sz w:val="24"/>
          <w:szCs w:val="24"/>
          <w:lang w:eastAsia="hu-HU"/>
        </w:rPr>
      </w:pPr>
      <w:r w:rsidRPr="00A14BE6">
        <w:rPr>
          <w:rFonts w:ascii="Times New Roman" w:eastAsia="Times New Roman" w:hAnsi="Times New Roman" w:cs="Times New Roman"/>
          <w:b/>
          <w:bCs/>
          <w:sz w:val="24"/>
          <w:szCs w:val="24"/>
          <w:lang w:eastAsia="hu-HU"/>
        </w:rPr>
        <w:t xml:space="preserve">Kérjük a </w:t>
      </w:r>
      <w:r w:rsidR="00DF19DF">
        <w:rPr>
          <w:rFonts w:ascii="Times New Roman" w:eastAsia="Times New Roman" w:hAnsi="Times New Roman" w:cs="Times New Roman"/>
          <w:b/>
          <w:bCs/>
          <w:sz w:val="24"/>
          <w:szCs w:val="24"/>
          <w:lang w:eastAsia="hu-HU"/>
        </w:rPr>
        <w:t>T</w:t>
      </w:r>
      <w:r w:rsidRPr="00A14BE6">
        <w:rPr>
          <w:rFonts w:ascii="Times New Roman" w:eastAsia="Times New Roman" w:hAnsi="Times New Roman" w:cs="Times New Roman"/>
          <w:b/>
          <w:bCs/>
          <w:sz w:val="24"/>
          <w:szCs w:val="24"/>
          <w:lang w:eastAsia="hu-HU"/>
        </w:rPr>
        <w:t>isztelt ebtulajdonosokat szíveskedjenek bejelentési kötelezettségüknek eleget tenni</w:t>
      </w:r>
      <w:r w:rsidR="0043269C">
        <w:rPr>
          <w:rFonts w:ascii="Times New Roman" w:eastAsia="Times New Roman" w:hAnsi="Times New Roman" w:cs="Times New Roman"/>
          <w:b/>
          <w:bCs/>
          <w:sz w:val="24"/>
          <w:szCs w:val="24"/>
          <w:lang w:eastAsia="hu-HU"/>
        </w:rPr>
        <w:t>!</w:t>
      </w:r>
    </w:p>
    <w:p w14:paraId="2042A5B4" w14:textId="4D8B8A16" w:rsidR="00A14BE6" w:rsidRPr="00A14BE6" w:rsidRDefault="00A14BE6" w:rsidP="0043269C">
      <w:pPr>
        <w:spacing w:after="100" w:afterAutospacing="1" w:line="240" w:lineRule="auto"/>
        <w:jc w:val="both"/>
        <w:rPr>
          <w:rFonts w:ascii="Times New Roman" w:eastAsia="Times New Roman" w:hAnsi="Times New Roman" w:cs="Times New Roman"/>
          <w:sz w:val="24"/>
          <w:szCs w:val="24"/>
          <w:u w:val="single"/>
          <w:lang w:eastAsia="hu-HU"/>
        </w:rPr>
      </w:pPr>
      <w:r w:rsidRPr="00A14BE6">
        <w:rPr>
          <w:rFonts w:ascii="Times New Roman" w:eastAsia="Times New Roman" w:hAnsi="Times New Roman" w:cs="Times New Roman"/>
          <w:b/>
          <w:bCs/>
          <w:sz w:val="24"/>
          <w:szCs w:val="24"/>
          <w:u w:val="single"/>
          <w:lang w:eastAsia="hu-HU"/>
        </w:rPr>
        <w:t>Fontosabb tudnivalók:</w:t>
      </w:r>
    </w:p>
    <w:p w14:paraId="37DBBD4D" w14:textId="69E7ABF8" w:rsidR="00A14BE6" w:rsidRPr="00A14BE6" w:rsidRDefault="00A14BE6" w:rsidP="0043269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A14BE6">
        <w:rPr>
          <w:rFonts w:ascii="Times New Roman" w:eastAsia="Times New Roman" w:hAnsi="Times New Roman" w:cs="Times New Roman"/>
          <w:sz w:val="24"/>
          <w:szCs w:val="24"/>
          <w:lang w:eastAsia="hu-HU"/>
        </w:rPr>
        <w:t xml:space="preserve">Az összeírás önbevallással történik, a kutyatulajdonosoknak </w:t>
      </w:r>
      <w:r w:rsidR="00A15BCB" w:rsidRPr="00DF19DF">
        <w:rPr>
          <w:rFonts w:ascii="Times New Roman" w:eastAsia="Times New Roman" w:hAnsi="Times New Roman" w:cs="Times New Roman"/>
          <w:b/>
          <w:bCs/>
          <w:sz w:val="24"/>
          <w:szCs w:val="24"/>
          <w:lang w:eastAsia="hu-HU"/>
        </w:rPr>
        <w:t xml:space="preserve">2023. </w:t>
      </w:r>
      <w:r w:rsidR="00DF19DF" w:rsidRPr="00DF19DF">
        <w:rPr>
          <w:rFonts w:ascii="Times New Roman" w:eastAsia="Times New Roman" w:hAnsi="Times New Roman" w:cs="Times New Roman"/>
          <w:b/>
          <w:bCs/>
          <w:sz w:val="24"/>
          <w:szCs w:val="24"/>
          <w:lang w:eastAsia="hu-HU"/>
        </w:rPr>
        <w:t>augusztus 31</w:t>
      </w:r>
      <w:r w:rsidR="00A15BCB" w:rsidRPr="00DF19DF">
        <w:rPr>
          <w:rFonts w:ascii="Times New Roman" w:eastAsia="Times New Roman" w:hAnsi="Times New Roman" w:cs="Times New Roman"/>
          <w:b/>
          <w:bCs/>
          <w:sz w:val="24"/>
          <w:szCs w:val="24"/>
          <w:lang w:eastAsia="hu-HU"/>
        </w:rPr>
        <w:t>.-ig</w:t>
      </w:r>
      <w:r w:rsidR="00A15BCB">
        <w:rPr>
          <w:rFonts w:ascii="Times New Roman" w:eastAsia="Times New Roman" w:hAnsi="Times New Roman" w:cs="Times New Roman"/>
          <w:sz w:val="24"/>
          <w:szCs w:val="24"/>
          <w:lang w:eastAsia="hu-HU"/>
        </w:rPr>
        <w:t xml:space="preserve"> kell visszaküldeniük az adatlapot</w:t>
      </w:r>
      <w:r w:rsidRPr="00A14BE6">
        <w:rPr>
          <w:rFonts w:ascii="Times New Roman" w:eastAsia="Times New Roman" w:hAnsi="Times New Roman" w:cs="Times New Roman"/>
          <w:sz w:val="24"/>
          <w:szCs w:val="24"/>
          <w:lang w:eastAsia="hu-HU"/>
        </w:rPr>
        <w:t>.</w:t>
      </w:r>
    </w:p>
    <w:p w14:paraId="03F9F912" w14:textId="77777777" w:rsidR="00A14BE6" w:rsidRPr="00A14BE6" w:rsidRDefault="00A14BE6" w:rsidP="0043269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A14BE6">
        <w:rPr>
          <w:rFonts w:ascii="Times New Roman" w:eastAsia="Times New Roman" w:hAnsi="Times New Roman" w:cs="Times New Roman"/>
          <w:sz w:val="24"/>
          <w:szCs w:val="24"/>
          <w:lang w:eastAsia="hu-HU"/>
        </w:rPr>
        <w:t>Az ebösszeíró adatlapot az oltási könyv adatai alapján, ebenként kell kitölteni.</w:t>
      </w:r>
    </w:p>
    <w:p w14:paraId="27D4EB47" w14:textId="77777777" w:rsidR="00A14BE6" w:rsidRPr="00A14BE6" w:rsidRDefault="00A14BE6" w:rsidP="0043269C">
      <w:pPr>
        <w:numPr>
          <w:ilvl w:val="0"/>
          <w:numId w:val="1"/>
        </w:num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A14BE6">
        <w:rPr>
          <w:rFonts w:ascii="Times New Roman" w:eastAsia="Times New Roman" w:hAnsi="Times New Roman" w:cs="Times New Roman"/>
          <w:b/>
          <w:bCs/>
          <w:sz w:val="24"/>
          <w:szCs w:val="24"/>
          <w:lang w:eastAsia="hu-HU"/>
        </w:rPr>
        <w:t>A korábbi összeírás során bejelentett kutyákat is újra be kell jelenteni.</w:t>
      </w:r>
    </w:p>
    <w:p w14:paraId="1B0C8F35" w14:textId="3330A7F5" w:rsidR="00D12074" w:rsidRPr="00D12074" w:rsidRDefault="00A14BE6" w:rsidP="00D12074">
      <w:pPr>
        <w:numPr>
          <w:ilvl w:val="0"/>
          <w:numId w:val="1"/>
        </w:numPr>
        <w:spacing w:before="100" w:beforeAutospacing="1" w:after="100" w:afterAutospacing="1" w:line="240" w:lineRule="auto"/>
        <w:jc w:val="both"/>
        <w:rPr>
          <w:rFonts w:ascii="Times New Roman" w:eastAsia="Times New Roman" w:hAnsi="Times New Roman" w:cs="Times New Roman"/>
          <w:b/>
          <w:bCs/>
          <w:sz w:val="20"/>
          <w:szCs w:val="20"/>
          <w:lang w:eastAsia="hu-HU"/>
        </w:rPr>
      </w:pPr>
      <w:r w:rsidRPr="00A14BE6">
        <w:rPr>
          <w:rFonts w:ascii="Times New Roman" w:eastAsia="Times New Roman" w:hAnsi="Times New Roman" w:cs="Times New Roman"/>
          <w:sz w:val="24"/>
          <w:szCs w:val="24"/>
          <w:lang w:eastAsia="hu-HU"/>
        </w:rPr>
        <w:t xml:space="preserve">Négy hónaposnál idősebb kutyákat csak mikrochippel (transzponderrel) megjelölve lehet tartani. Ha ennek a kötelezettségének még nem tett eleget, az adatlap kitöltése előtt célszerű azt pótolni. </w:t>
      </w:r>
    </w:p>
    <w:p w14:paraId="3752394A" w14:textId="58582DA9" w:rsidR="00A14BE6" w:rsidRDefault="00A14BE6" w:rsidP="0043269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A14BE6">
        <w:rPr>
          <w:rFonts w:ascii="Times New Roman" w:eastAsia="Times New Roman" w:hAnsi="Times New Roman" w:cs="Times New Roman"/>
          <w:sz w:val="24"/>
          <w:szCs w:val="24"/>
          <w:lang w:eastAsia="hu-HU"/>
        </w:rPr>
        <w:t>Az állattartó köteles minden három hónaposnál idősebb kutyát beoltatni veszettség ellen: a három hónapos kort elérteket 30 napon belül, az első oltást követően 6 hónapon belül, ezt követően pedig évenként.</w:t>
      </w:r>
    </w:p>
    <w:p w14:paraId="49DC809D" w14:textId="02613FD7" w:rsidR="00D41776" w:rsidRDefault="00D41776" w:rsidP="0043269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hu-HU"/>
        </w:rPr>
      </w:pPr>
      <w:r>
        <w:t xml:space="preserve">Aki adatszolgáltatási kötelezettségének nem tesz eleget, az az állatvédelmi bírságról szóló 244/1998. (XII. 31.) kormányrendelet alapján </w:t>
      </w:r>
      <w:r w:rsidRPr="00D41776">
        <w:rPr>
          <w:b/>
          <w:bCs/>
        </w:rPr>
        <w:t>150 000 forint</w:t>
      </w:r>
      <w:r>
        <w:t xml:space="preserve"> állatvédelmi bírsággal büntethető.</w:t>
      </w:r>
    </w:p>
    <w:p w14:paraId="2EDBBFA5" w14:textId="4AE18B13" w:rsidR="00DF19DF" w:rsidRPr="0043269C" w:rsidRDefault="00DF19DF" w:rsidP="00DF19DF">
      <w:pPr>
        <w:spacing w:before="100" w:beforeAutospacing="1" w:after="100" w:afterAutospacing="1" w:line="240" w:lineRule="auto"/>
        <w:ind w:left="720"/>
        <w:jc w:val="both"/>
        <w:rPr>
          <w:rFonts w:ascii="Times New Roman" w:eastAsia="Times New Roman" w:hAnsi="Times New Roman" w:cs="Times New Roman"/>
          <w:b/>
          <w:bCs/>
          <w:sz w:val="24"/>
          <w:szCs w:val="24"/>
          <w:lang w:eastAsia="hu-HU"/>
        </w:rPr>
      </w:pPr>
    </w:p>
    <w:p w14:paraId="4DA85E68" w14:textId="0316CC7A" w:rsidR="00A14BE6" w:rsidRPr="00302338" w:rsidRDefault="00A14BE6" w:rsidP="0043269C">
      <w:pPr>
        <w:spacing w:before="100" w:beforeAutospacing="1" w:after="100" w:afterAutospacing="1" w:line="240" w:lineRule="auto"/>
        <w:jc w:val="both"/>
        <w:rPr>
          <w:rFonts w:ascii="Times New Roman" w:eastAsia="Times New Roman" w:hAnsi="Times New Roman" w:cs="Times New Roman"/>
          <w:sz w:val="24"/>
          <w:szCs w:val="24"/>
          <w:u w:val="single"/>
          <w:lang w:eastAsia="hu-HU"/>
        </w:rPr>
      </w:pPr>
      <w:r w:rsidRPr="00302338">
        <w:rPr>
          <w:rFonts w:ascii="Times New Roman" w:eastAsia="Times New Roman" w:hAnsi="Times New Roman" w:cs="Times New Roman"/>
          <w:b/>
          <w:bCs/>
          <w:sz w:val="24"/>
          <w:szCs w:val="24"/>
          <w:u w:val="single"/>
          <w:lang w:eastAsia="hu-HU"/>
        </w:rPr>
        <w:t>Az adatszolgáltatáshoz szükséges adatlap elérhető</w:t>
      </w:r>
    </w:p>
    <w:p w14:paraId="2BCA2398" w14:textId="7EAE0D11" w:rsidR="00A15BCB" w:rsidRDefault="00A14BE6" w:rsidP="0043269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A14BE6">
        <w:rPr>
          <w:rFonts w:ascii="Times New Roman" w:eastAsia="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z Ürömi Polgármesteri Hivatal Igazgatási </w:t>
      </w:r>
      <w:r w:rsidR="00F450F0">
        <w:rPr>
          <w:rFonts w:ascii="Times New Roman" w:eastAsia="Times New Roman" w:hAnsi="Times New Roman" w:cs="Times New Roman"/>
          <w:sz w:val="24"/>
          <w:szCs w:val="24"/>
          <w:lang w:eastAsia="hu-HU"/>
        </w:rPr>
        <w:t>Osztályán</w:t>
      </w:r>
      <w:r w:rsidR="00F450F0" w:rsidRPr="00A14BE6">
        <w:rPr>
          <w:rFonts w:ascii="Times New Roman" w:eastAsia="Times New Roman" w:hAnsi="Times New Roman" w:cs="Times New Roman"/>
          <w:sz w:val="24"/>
          <w:szCs w:val="24"/>
          <w:lang w:eastAsia="hu-HU"/>
        </w:rPr>
        <w:t>,</w:t>
      </w:r>
      <w:r w:rsidR="00F450F0">
        <w:rPr>
          <w:rFonts w:ascii="Times New Roman" w:eastAsia="Times New Roman" w:hAnsi="Times New Roman" w:cs="Times New Roman"/>
          <w:sz w:val="24"/>
          <w:szCs w:val="24"/>
          <w:lang w:eastAsia="hu-HU"/>
        </w:rPr>
        <w:t xml:space="preserve"> illetve</w:t>
      </w:r>
    </w:p>
    <w:p w14:paraId="42C35CB0" w14:textId="4AED0CF4" w:rsidR="00A14BE6" w:rsidRPr="0043269C" w:rsidRDefault="002C376D" w:rsidP="0043269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u-HU"/>
        </w:rPr>
      </w:pPr>
      <w:hyperlink r:id="rId9" w:history="1">
        <w:r w:rsidR="00BA3594" w:rsidRPr="003332EA">
          <w:rPr>
            <w:rStyle w:val="Hiperhivatkozs"/>
            <w:rFonts w:ascii="Times New Roman" w:eastAsia="Times New Roman" w:hAnsi="Times New Roman" w:cs="Times New Roman"/>
            <w:sz w:val="24"/>
            <w:szCs w:val="24"/>
            <w:lang w:eastAsia="hu-HU"/>
          </w:rPr>
          <w:t>www.urom.hu</w:t>
        </w:r>
      </w:hyperlink>
      <w:r w:rsidR="00BA3594">
        <w:rPr>
          <w:rFonts w:ascii="Times New Roman" w:eastAsia="Times New Roman" w:hAnsi="Times New Roman" w:cs="Times New Roman"/>
          <w:sz w:val="24"/>
          <w:szCs w:val="24"/>
          <w:lang w:eastAsia="hu-HU"/>
        </w:rPr>
        <w:t xml:space="preserve"> letölthető nyomtatványok címszó alat</w:t>
      </w:r>
      <w:r w:rsidR="00A15BCB">
        <w:rPr>
          <w:rFonts w:ascii="Times New Roman" w:eastAsia="Times New Roman" w:hAnsi="Times New Roman" w:cs="Times New Roman"/>
          <w:sz w:val="24"/>
          <w:szCs w:val="24"/>
          <w:lang w:eastAsia="hu-HU"/>
        </w:rPr>
        <w:t>t</w:t>
      </w:r>
    </w:p>
    <w:p w14:paraId="471BADCA" w14:textId="77777777" w:rsidR="0043269C" w:rsidRPr="00302338" w:rsidRDefault="00A14BE6" w:rsidP="0043269C">
      <w:pPr>
        <w:numPr>
          <w:ilvl w:val="0"/>
          <w:numId w:val="2"/>
        </w:numPr>
        <w:spacing w:before="100" w:beforeAutospacing="1" w:after="100" w:afterAutospacing="1" w:line="240" w:lineRule="auto"/>
        <w:jc w:val="both"/>
        <w:rPr>
          <w:rFonts w:ascii="Times New Roman" w:eastAsia="Times New Roman" w:hAnsi="Times New Roman" w:cs="Times New Roman"/>
          <w:sz w:val="24"/>
          <w:szCs w:val="24"/>
          <w:u w:val="single"/>
          <w:lang w:eastAsia="hu-HU"/>
        </w:rPr>
      </w:pPr>
      <w:r w:rsidRPr="00302338">
        <w:rPr>
          <w:rFonts w:ascii="Times New Roman" w:eastAsia="Times New Roman" w:hAnsi="Times New Roman" w:cs="Times New Roman"/>
          <w:b/>
          <w:bCs/>
          <w:sz w:val="24"/>
          <w:szCs w:val="24"/>
          <w:u w:val="single"/>
          <w:lang w:eastAsia="hu-HU"/>
        </w:rPr>
        <w:t>Az adatlap visszaküldési módjai:</w:t>
      </w:r>
    </w:p>
    <w:p w14:paraId="7893F8CA" w14:textId="7EC7B1F9" w:rsidR="00A14BE6" w:rsidRDefault="00A14BE6" w:rsidP="0043269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A14BE6">
        <w:rPr>
          <w:rFonts w:ascii="Times New Roman" w:eastAsia="Times New Roman" w:hAnsi="Times New Roman" w:cs="Times New Roman"/>
          <w:sz w:val="24"/>
          <w:szCs w:val="24"/>
          <w:lang w:eastAsia="hu-HU"/>
        </w:rPr>
        <w:t xml:space="preserve">személyesen ügyfélfogadási időben vagy levélben </w:t>
      </w:r>
      <w:r w:rsidR="00BA3594" w:rsidRPr="0043269C">
        <w:rPr>
          <w:rFonts w:ascii="Times New Roman" w:eastAsia="Times New Roman" w:hAnsi="Times New Roman" w:cs="Times New Roman"/>
          <w:sz w:val="24"/>
          <w:szCs w:val="24"/>
          <w:lang w:eastAsia="hu-HU"/>
        </w:rPr>
        <w:t xml:space="preserve">az Ürömi Polgármesteri </w:t>
      </w:r>
      <w:r w:rsidRPr="00A14BE6">
        <w:rPr>
          <w:rFonts w:ascii="Times New Roman" w:eastAsia="Times New Roman" w:hAnsi="Times New Roman" w:cs="Times New Roman"/>
          <w:sz w:val="24"/>
          <w:szCs w:val="24"/>
          <w:lang w:eastAsia="hu-HU"/>
        </w:rPr>
        <w:t xml:space="preserve">Hivatal Ügyfélszolgálatán </w:t>
      </w:r>
      <w:r w:rsidR="00BA3594" w:rsidRPr="0043269C">
        <w:rPr>
          <w:rFonts w:ascii="Times New Roman" w:eastAsia="Times New Roman" w:hAnsi="Times New Roman" w:cs="Times New Roman"/>
          <w:sz w:val="24"/>
          <w:szCs w:val="24"/>
          <w:lang w:eastAsia="hu-HU"/>
        </w:rPr>
        <w:t>vagy Igazgatási Osztályán</w:t>
      </w:r>
    </w:p>
    <w:p w14:paraId="4E039AF6" w14:textId="3356610D" w:rsidR="00A771F4" w:rsidRDefault="00A771F4" w:rsidP="0043269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emailben: </w:t>
      </w:r>
      <w:r w:rsidR="00DF19DF">
        <w:rPr>
          <w:rFonts w:ascii="Times New Roman" w:eastAsia="Times New Roman" w:hAnsi="Times New Roman" w:cs="Times New Roman"/>
          <w:sz w:val="24"/>
          <w:szCs w:val="24"/>
          <w:lang w:eastAsia="hu-HU"/>
        </w:rPr>
        <w:t xml:space="preserve"> </w:t>
      </w:r>
      <w:hyperlink r:id="rId10" w:history="1">
        <w:r w:rsidR="00DF19DF" w:rsidRPr="00CF3727">
          <w:rPr>
            <w:rStyle w:val="Hiperhivatkozs"/>
            <w:rFonts w:ascii="Times New Roman" w:eastAsia="Times New Roman" w:hAnsi="Times New Roman" w:cs="Times New Roman"/>
            <w:sz w:val="24"/>
            <w:szCs w:val="24"/>
            <w:lang w:eastAsia="hu-HU"/>
          </w:rPr>
          <w:t>pmh@urom.hu</w:t>
        </w:r>
      </w:hyperlink>
      <w:r>
        <w:rPr>
          <w:rFonts w:ascii="Times New Roman" w:eastAsia="Times New Roman" w:hAnsi="Times New Roman" w:cs="Times New Roman"/>
          <w:sz w:val="24"/>
          <w:szCs w:val="24"/>
          <w:lang w:eastAsia="hu-HU"/>
        </w:rPr>
        <w:t xml:space="preserve"> </w:t>
      </w:r>
    </w:p>
    <w:p w14:paraId="2615491B" w14:textId="77777777" w:rsidR="00C35D3D" w:rsidRPr="00C35D3D" w:rsidRDefault="00C35D3D" w:rsidP="00C35D3D">
      <w:pPr>
        <w:spacing w:before="100" w:beforeAutospacing="1" w:after="100" w:afterAutospacing="1" w:line="240" w:lineRule="auto"/>
        <w:jc w:val="both"/>
        <w:rPr>
          <w:rFonts w:ascii="Times New Roman" w:eastAsia="Times New Roman" w:hAnsi="Times New Roman" w:cs="Times New Roman"/>
          <w:b/>
          <w:bCs/>
          <w:sz w:val="24"/>
          <w:szCs w:val="24"/>
          <w:u w:val="single"/>
          <w:lang w:eastAsia="hu-HU"/>
        </w:rPr>
      </w:pPr>
    </w:p>
    <w:p w14:paraId="4B104894" w14:textId="278E6EB6" w:rsidR="00AF5451" w:rsidRPr="006B489A" w:rsidRDefault="00C35D3D" w:rsidP="000917D5">
      <w:pPr>
        <w:spacing w:before="100" w:beforeAutospacing="1" w:after="100" w:afterAutospacing="1" w:line="240" w:lineRule="auto"/>
        <w:jc w:val="both"/>
        <w:rPr>
          <w:rFonts w:ascii="Times New Roman" w:eastAsia="Times New Roman" w:hAnsi="Times New Roman" w:cs="Times New Roman"/>
          <w:b/>
          <w:bCs/>
          <w:sz w:val="28"/>
          <w:szCs w:val="28"/>
          <w:u w:val="single"/>
          <w:lang w:eastAsia="hu-HU"/>
        </w:rPr>
      </w:pPr>
      <w:r w:rsidRPr="006B489A">
        <w:rPr>
          <w:rFonts w:ascii="Times New Roman" w:eastAsia="Times New Roman" w:hAnsi="Times New Roman" w:cs="Times New Roman"/>
          <w:b/>
          <w:bCs/>
          <w:sz w:val="28"/>
          <w:szCs w:val="28"/>
          <w:u w:val="single"/>
          <w:lang w:eastAsia="hu-HU"/>
        </w:rPr>
        <w:lastRenderedPageBreak/>
        <w:t>Üröm Község Önkormányzat</w:t>
      </w:r>
    </w:p>
    <w:p w14:paraId="1E3A0FE4" w14:textId="6CEF7BF7" w:rsidR="00C35D3D" w:rsidRDefault="00C35D3D" w:rsidP="000917D5">
      <w:pPr>
        <w:spacing w:before="100" w:beforeAutospacing="1" w:after="100" w:afterAutospacing="1" w:line="240" w:lineRule="auto"/>
        <w:jc w:val="both"/>
        <w:rPr>
          <w:rFonts w:ascii="Times New Roman" w:eastAsia="Times New Roman" w:hAnsi="Times New Roman" w:cs="Times New Roman"/>
          <w:b/>
          <w:bCs/>
          <w:sz w:val="28"/>
          <w:szCs w:val="28"/>
          <w:u w:val="single"/>
          <w:lang w:eastAsia="hu-HU"/>
        </w:rPr>
      </w:pPr>
      <w:r w:rsidRPr="006B489A">
        <w:rPr>
          <w:rFonts w:ascii="Times New Roman" w:eastAsia="Times New Roman" w:hAnsi="Times New Roman" w:cs="Times New Roman"/>
          <w:b/>
          <w:bCs/>
          <w:sz w:val="28"/>
          <w:szCs w:val="28"/>
          <w:u w:val="single"/>
          <w:lang w:eastAsia="hu-HU"/>
        </w:rPr>
        <w:t>Adatkezelési tájékoztatója az ebösszeírás során megval</w:t>
      </w:r>
      <w:r w:rsidR="006B489A" w:rsidRPr="006B489A">
        <w:rPr>
          <w:rFonts w:ascii="Times New Roman" w:eastAsia="Times New Roman" w:hAnsi="Times New Roman" w:cs="Times New Roman"/>
          <w:b/>
          <w:bCs/>
          <w:sz w:val="28"/>
          <w:szCs w:val="28"/>
          <w:u w:val="single"/>
          <w:lang w:eastAsia="hu-HU"/>
        </w:rPr>
        <w:t>ósuló adatkezelésről</w:t>
      </w:r>
    </w:p>
    <w:p w14:paraId="3A739C15" w14:textId="77777777" w:rsidR="00B461CC" w:rsidRPr="006B489A" w:rsidRDefault="00B461CC" w:rsidP="000917D5">
      <w:pPr>
        <w:spacing w:before="100" w:beforeAutospacing="1" w:after="100" w:afterAutospacing="1" w:line="240" w:lineRule="auto"/>
        <w:jc w:val="both"/>
        <w:rPr>
          <w:rFonts w:ascii="Times New Roman" w:eastAsia="Times New Roman" w:hAnsi="Times New Roman" w:cs="Times New Roman"/>
          <w:b/>
          <w:bCs/>
          <w:sz w:val="28"/>
          <w:szCs w:val="28"/>
          <w:u w:val="single"/>
          <w:lang w:eastAsia="hu-HU"/>
        </w:rPr>
      </w:pPr>
    </w:p>
    <w:p w14:paraId="325CAA2C" w14:textId="73F88FE3" w:rsidR="00DB429B" w:rsidRDefault="00DB429B" w:rsidP="00DB429B">
      <w:pPr>
        <w:pStyle w:val="Default"/>
        <w:jc w:val="both"/>
        <w:rPr>
          <w:sz w:val="23"/>
          <w:szCs w:val="23"/>
        </w:rPr>
      </w:pPr>
      <w:r w:rsidRPr="00B7490E">
        <w:rPr>
          <w:b/>
          <w:bCs/>
          <w:sz w:val="23"/>
          <w:szCs w:val="23"/>
        </w:rPr>
        <w:t xml:space="preserve">Üröm </w:t>
      </w:r>
      <w:r w:rsidR="00AF5451" w:rsidRPr="00B7490E">
        <w:rPr>
          <w:b/>
          <w:bCs/>
          <w:sz w:val="23"/>
          <w:szCs w:val="23"/>
        </w:rPr>
        <w:t>Község Önkormányzata</w:t>
      </w:r>
      <w:r w:rsidR="004A352F">
        <w:rPr>
          <w:sz w:val="23"/>
          <w:szCs w:val="23"/>
        </w:rPr>
        <w:t xml:space="preserve"> (továbbiakban: Adatkezelő)</w:t>
      </w:r>
      <w:r>
        <w:rPr>
          <w:sz w:val="23"/>
          <w:szCs w:val="23"/>
        </w:rPr>
        <w:t xml:space="preserve"> az ebösszeírással kapcsolatos hatósági feladatellátással érintett eb tulajdonosok és eb tartók, mint természetes személyek (a továbbiakban: </w:t>
      </w:r>
      <w:r>
        <w:rPr>
          <w:b/>
          <w:bCs/>
          <w:sz w:val="23"/>
          <w:szCs w:val="23"/>
        </w:rPr>
        <w:t>Érintettek</w:t>
      </w:r>
      <w:r>
        <w:rPr>
          <w:sz w:val="23"/>
          <w:szCs w:val="23"/>
        </w:rPr>
        <w:t>) személyes adatainak kezelése tekintetében adatkezelőnek minősül.</w:t>
      </w:r>
    </w:p>
    <w:p w14:paraId="27F92956" w14:textId="68AFCF78" w:rsidR="00DB429B" w:rsidRDefault="00DB429B" w:rsidP="00DB429B">
      <w:pPr>
        <w:pStyle w:val="Default"/>
        <w:jc w:val="both"/>
        <w:rPr>
          <w:sz w:val="23"/>
          <w:szCs w:val="23"/>
        </w:rPr>
      </w:pPr>
      <w:r>
        <w:rPr>
          <w:sz w:val="23"/>
          <w:szCs w:val="23"/>
        </w:rPr>
        <w:t xml:space="preserve">A fentiekre figyelemmel az Adatkezelő az Érintettek részére az információs önrendelkezési jogról és az információszabadságról szóló 2011. évi CXII. törvény (a továbbiakban: </w:t>
      </w:r>
      <w:r>
        <w:rPr>
          <w:b/>
          <w:bCs/>
          <w:sz w:val="23"/>
          <w:szCs w:val="23"/>
        </w:rPr>
        <w:t>Infotv.</w:t>
      </w:r>
      <w:r>
        <w:rPr>
          <w:sz w:val="23"/>
          <w:szCs w:val="23"/>
        </w:rPr>
        <w:t xml:space="preserve">), valamint az Európai Parlament és a Tanács (EU) a természetes személyeknek a személyes adatok kezelése tekintetében történő védelméről és az ilyen adatok szabad áramlásáról, valamint a 95/46/EK rendelet hatályon kívül helyezéséről (általános adatvédelmi rendelet) szóló 2016/679 rendelete (a továbbiakban: </w:t>
      </w:r>
      <w:r>
        <w:rPr>
          <w:b/>
          <w:bCs/>
          <w:sz w:val="23"/>
          <w:szCs w:val="23"/>
        </w:rPr>
        <w:t>GDPR</w:t>
      </w:r>
      <w:r>
        <w:rPr>
          <w:sz w:val="23"/>
          <w:szCs w:val="23"/>
        </w:rPr>
        <w:t>) rendelkezéseivel összhangban a következő tájékoztatást adja, az abban foglaltakat magára nézve kötelezőnek ismeri el.</w:t>
      </w:r>
    </w:p>
    <w:p w14:paraId="3288CD84" w14:textId="4BFB678F" w:rsidR="00BA3594" w:rsidRPr="00B461CC" w:rsidRDefault="00DB429B" w:rsidP="00B461CC">
      <w:pPr>
        <w:pStyle w:val="Default"/>
        <w:jc w:val="both"/>
        <w:rPr>
          <w:sz w:val="23"/>
          <w:szCs w:val="23"/>
        </w:rPr>
      </w:pPr>
      <w:r>
        <w:rPr>
          <w:sz w:val="23"/>
          <w:szCs w:val="23"/>
        </w:rPr>
        <w:t>Adatkezelő kötelezettséget vállal arra vonatkozóan, hogy az általa végzett adatkezelés megfelel a hatályos jogszabályokban meghatározott elvárásoknak, így különös tekintettel azon elvárásnak, hogy az Érintettek részére adott tájékoztatást tömör, átlátható, világos és közérthető megfogalmazással és könnyen hozzáférhető formában bocsátja rendelkezésre, jelen adatkezelési tájékoztató formájában.</w:t>
      </w:r>
    </w:p>
    <w:p w14:paraId="72B0BC89" w14:textId="77777777" w:rsidR="00A367B9" w:rsidRPr="00A367B9" w:rsidRDefault="00A367B9" w:rsidP="00A367B9">
      <w:pPr>
        <w:spacing w:after="0" w:line="276" w:lineRule="auto"/>
        <w:jc w:val="both"/>
        <w:rPr>
          <w:rFonts w:ascii="Times New Roman" w:eastAsia="Times New Roman" w:hAnsi="Times New Roman" w:cs="Times New Roman"/>
          <w:b/>
          <w:color w:val="000000"/>
          <w:sz w:val="24"/>
          <w:szCs w:val="24"/>
          <w:lang w:eastAsia="hu-HU"/>
        </w:rPr>
      </w:pPr>
      <w:r w:rsidRPr="00302338">
        <w:rPr>
          <w:rFonts w:ascii="Times New Roman" w:eastAsia="Times New Roman" w:hAnsi="Times New Roman" w:cs="Times New Roman"/>
          <w:b/>
          <w:color w:val="000000"/>
          <w:sz w:val="24"/>
          <w:szCs w:val="24"/>
          <w:u w:val="single"/>
          <w:lang w:eastAsia="hu-HU"/>
        </w:rPr>
        <w:t>Az adatkezelő adatai</w:t>
      </w:r>
      <w:r w:rsidRPr="00A367B9">
        <w:rPr>
          <w:rFonts w:ascii="Times New Roman" w:eastAsia="Times New Roman" w:hAnsi="Times New Roman" w:cs="Times New Roman"/>
          <w:b/>
          <w:color w:val="000000"/>
          <w:sz w:val="24"/>
          <w:szCs w:val="24"/>
          <w:lang w:eastAsia="hu-HU"/>
        </w:rPr>
        <w:t>:</w:t>
      </w:r>
    </w:p>
    <w:p w14:paraId="013DD9D2" w14:textId="48642B39" w:rsidR="00A367B9" w:rsidRPr="00A367B9" w:rsidRDefault="00A367B9" w:rsidP="00A367B9">
      <w:pPr>
        <w:spacing w:after="0" w:line="240" w:lineRule="auto"/>
        <w:jc w:val="both"/>
        <w:rPr>
          <w:rFonts w:ascii="Times New Roman" w:eastAsia="Times New Roman" w:hAnsi="Times New Roman" w:cs="Times New Roman"/>
          <w:color w:val="000000"/>
          <w:sz w:val="24"/>
          <w:szCs w:val="24"/>
          <w:lang w:eastAsia="hu-HU"/>
        </w:rPr>
      </w:pPr>
      <w:r w:rsidRPr="00A367B9">
        <w:rPr>
          <w:rFonts w:ascii="Times New Roman" w:eastAsia="Times New Roman" w:hAnsi="Times New Roman" w:cs="Times New Roman"/>
          <w:color w:val="000000"/>
          <w:sz w:val="24"/>
          <w:szCs w:val="24"/>
          <w:lang w:eastAsia="hu-HU"/>
        </w:rPr>
        <w:t xml:space="preserve">Neve: Ürömi </w:t>
      </w:r>
      <w:r w:rsidR="00D422E2">
        <w:rPr>
          <w:rFonts w:ascii="Times New Roman" w:eastAsia="Times New Roman" w:hAnsi="Times New Roman" w:cs="Times New Roman"/>
          <w:color w:val="000000"/>
          <w:sz w:val="24"/>
          <w:szCs w:val="24"/>
          <w:lang w:eastAsia="hu-HU"/>
        </w:rPr>
        <w:t>Község Önkormányzat</w:t>
      </w:r>
    </w:p>
    <w:p w14:paraId="3CD9FF1E" w14:textId="77777777" w:rsidR="00A367B9" w:rsidRPr="00A367B9" w:rsidRDefault="00A367B9" w:rsidP="00A367B9">
      <w:pPr>
        <w:spacing w:after="0" w:line="240" w:lineRule="auto"/>
        <w:jc w:val="both"/>
        <w:rPr>
          <w:rFonts w:ascii="Times New Roman" w:eastAsia="Times New Roman" w:hAnsi="Times New Roman" w:cs="Times New Roman"/>
          <w:color w:val="000000"/>
          <w:sz w:val="24"/>
          <w:szCs w:val="24"/>
          <w:lang w:eastAsia="hu-HU"/>
        </w:rPr>
      </w:pPr>
      <w:r w:rsidRPr="00A367B9">
        <w:rPr>
          <w:rFonts w:ascii="Times New Roman" w:eastAsia="Times New Roman" w:hAnsi="Times New Roman" w:cs="Times New Roman"/>
          <w:color w:val="000000"/>
          <w:sz w:val="24"/>
          <w:szCs w:val="24"/>
          <w:lang w:eastAsia="hu-HU"/>
        </w:rPr>
        <w:t>Székhelye: 2096 Üröm Iskola u. 10.</w:t>
      </w:r>
    </w:p>
    <w:p w14:paraId="121CF3B9" w14:textId="77777777" w:rsidR="00A367B9" w:rsidRPr="00A367B9" w:rsidRDefault="00A367B9" w:rsidP="00A367B9">
      <w:pPr>
        <w:spacing w:after="0" w:line="240" w:lineRule="auto"/>
        <w:jc w:val="both"/>
        <w:rPr>
          <w:rFonts w:ascii="Times New Roman" w:eastAsia="Times New Roman" w:hAnsi="Times New Roman" w:cs="Times New Roman"/>
          <w:color w:val="000000"/>
          <w:sz w:val="24"/>
          <w:szCs w:val="24"/>
          <w:lang w:eastAsia="hu-HU"/>
        </w:rPr>
      </w:pPr>
      <w:r w:rsidRPr="00A367B9">
        <w:rPr>
          <w:rFonts w:ascii="Times New Roman" w:eastAsia="Times New Roman" w:hAnsi="Times New Roman" w:cs="Times New Roman"/>
          <w:color w:val="000000"/>
          <w:sz w:val="24"/>
          <w:szCs w:val="24"/>
          <w:lang w:eastAsia="hu-HU"/>
        </w:rPr>
        <w:t>Elérhetősége: pmh@urom.hu</w:t>
      </w:r>
      <w:hyperlink r:id="rId11" w:history="1"/>
      <w:r w:rsidRPr="00A367B9">
        <w:rPr>
          <w:rFonts w:ascii="Times New Roman" w:eastAsia="Times New Roman" w:hAnsi="Times New Roman" w:cs="Times New Roman"/>
          <w:color w:val="000000"/>
          <w:sz w:val="24"/>
          <w:szCs w:val="24"/>
          <w:lang w:eastAsia="hu-HU"/>
        </w:rPr>
        <w:t xml:space="preserve"> </w:t>
      </w:r>
    </w:p>
    <w:p w14:paraId="7BBECCA1" w14:textId="1093AA50" w:rsidR="00A367B9" w:rsidRDefault="00A367B9" w:rsidP="00A367B9">
      <w:pPr>
        <w:spacing w:after="0" w:line="240" w:lineRule="auto"/>
        <w:jc w:val="both"/>
        <w:rPr>
          <w:rFonts w:ascii="Times New Roman" w:eastAsia="Times New Roman" w:hAnsi="Times New Roman" w:cs="Times New Roman"/>
          <w:color w:val="000000"/>
          <w:sz w:val="24"/>
          <w:szCs w:val="24"/>
          <w:lang w:eastAsia="hu-HU"/>
        </w:rPr>
      </w:pPr>
      <w:r w:rsidRPr="00A367B9">
        <w:rPr>
          <w:rFonts w:ascii="Times New Roman" w:eastAsia="Times New Roman" w:hAnsi="Times New Roman" w:cs="Times New Roman"/>
          <w:color w:val="000000"/>
          <w:sz w:val="24"/>
          <w:szCs w:val="24"/>
          <w:lang w:eastAsia="hu-HU"/>
        </w:rPr>
        <w:t xml:space="preserve">Képviseli: </w:t>
      </w:r>
      <w:r w:rsidR="00D422E2">
        <w:rPr>
          <w:rFonts w:ascii="Times New Roman" w:eastAsia="Times New Roman" w:hAnsi="Times New Roman" w:cs="Times New Roman"/>
          <w:color w:val="000000"/>
          <w:sz w:val="24"/>
          <w:szCs w:val="24"/>
          <w:lang w:eastAsia="hu-HU"/>
        </w:rPr>
        <w:t>Laboda Gábor polgármester</w:t>
      </w:r>
    </w:p>
    <w:p w14:paraId="0BF96BCC" w14:textId="71A5548B" w:rsidR="00D422E2" w:rsidRDefault="00D422E2" w:rsidP="00A367B9">
      <w:pPr>
        <w:spacing w:after="0" w:line="240" w:lineRule="auto"/>
        <w:jc w:val="both"/>
        <w:rPr>
          <w:rStyle w:val="Hiperhivatkozs"/>
          <w:rFonts w:ascii="Times New Roman" w:eastAsia="Times New Roman" w:hAnsi="Times New Roman" w:cs="Times New Roman"/>
          <w:sz w:val="24"/>
          <w:szCs w:val="24"/>
          <w:lang w:eastAsia="hu-HU"/>
        </w:rPr>
      </w:pPr>
      <w:r>
        <w:rPr>
          <w:rFonts w:ascii="Times New Roman" w:eastAsia="Times New Roman" w:hAnsi="Times New Roman" w:cs="Times New Roman"/>
          <w:color w:val="000000"/>
          <w:sz w:val="24"/>
          <w:szCs w:val="24"/>
          <w:lang w:eastAsia="hu-HU"/>
        </w:rPr>
        <w:t xml:space="preserve">weboldal: </w:t>
      </w:r>
      <w:hyperlink r:id="rId12" w:history="1">
        <w:r w:rsidRPr="0036232E">
          <w:rPr>
            <w:rStyle w:val="Hiperhivatkozs"/>
            <w:rFonts w:ascii="Times New Roman" w:eastAsia="Times New Roman" w:hAnsi="Times New Roman" w:cs="Times New Roman"/>
            <w:sz w:val="24"/>
            <w:szCs w:val="24"/>
            <w:lang w:eastAsia="hu-HU"/>
          </w:rPr>
          <w:t>www.urom.hu</w:t>
        </w:r>
      </w:hyperlink>
    </w:p>
    <w:p w14:paraId="6EA94B10" w14:textId="2A38C4E2" w:rsidR="004A352F" w:rsidRPr="004A352F" w:rsidRDefault="004A352F" w:rsidP="00A367B9">
      <w:pPr>
        <w:spacing w:after="0" w:line="240" w:lineRule="auto"/>
        <w:jc w:val="both"/>
        <w:rPr>
          <w:rStyle w:val="Hiperhivatkozs"/>
          <w:rFonts w:ascii="Times New Roman" w:eastAsia="Times New Roman" w:hAnsi="Times New Roman" w:cs="Times New Roman"/>
          <w:sz w:val="24"/>
          <w:szCs w:val="24"/>
          <w:u w:val="none"/>
          <w:lang w:eastAsia="hu-HU"/>
        </w:rPr>
      </w:pPr>
      <w:r w:rsidRPr="004A352F">
        <w:rPr>
          <w:rStyle w:val="Hiperhivatkozs"/>
          <w:rFonts w:ascii="Times New Roman" w:eastAsia="Times New Roman" w:hAnsi="Times New Roman" w:cs="Times New Roman"/>
          <w:sz w:val="24"/>
          <w:szCs w:val="24"/>
          <w:u w:val="none"/>
          <w:lang w:eastAsia="hu-HU"/>
        </w:rPr>
        <w:t>telefons</w:t>
      </w:r>
      <w:r>
        <w:rPr>
          <w:rStyle w:val="Hiperhivatkozs"/>
          <w:rFonts w:ascii="Times New Roman" w:eastAsia="Times New Roman" w:hAnsi="Times New Roman" w:cs="Times New Roman"/>
          <w:sz w:val="24"/>
          <w:szCs w:val="24"/>
          <w:u w:val="none"/>
          <w:lang w:eastAsia="hu-HU"/>
        </w:rPr>
        <w:t>z</w:t>
      </w:r>
      <w:r w:rsidRPr="004A352F">
        <w:rPr>
          <w:rStyle w:val="Hiperhivatkozs"/>
          <w:rFonts w:ascii="Times New Roman" w:eastAsia="Times New Roman" w:hAnsi="Times New Roman" w:cs="Times New Roman"/>
          <w:sz w:val="24"/>
          <w:szCs w:val="24"/>
          <w:u w:val="none"/>
          <w:lang w:eastAsia="hu-HU"/>
        </w:rPr>
        <w:t xml:space="preserve">ám: </w:t>
      </w:r>
      <w:r>
        <w:rPr>
          <w:rStyle w:val="Hiperhivatkozs"/>
          <w:rFonts w:ascii="Times New Roman" w:eastAsia="Times New Roman" w:hAnsi="Times New Roman" w:cs="Times New Roman"/>
          <w:sz w:val="24"/>
          <w:szCs w:val="24"/>
          <w:u w:val="none"/>
          <w:lang w:eastAsia="hu-HU"/>
        </w:rPr>
        <w:t>06-26 350-054</w:t>
      </w:r>
    </w:p>
    <w:p w14:paraId="093788B1" w14:textId="3680FA99" w:rsidR="004A352F" w:rsidRPr="004A352F" w:rsidRDefault="004A352F" w:rsidP="00A367B9">
      <w:pPr>
        <w:spacing w:after="0" w:line="240" w:lineRule="auto"/>
        <w:jc w:val="both"/>
        <w:rPr>
          <w:rStyle w:val="Hiperhivatkozs"/>
          <w:rFonts w:ascii="Times New Roman" w:eastAsia="Times New Roman" w:hAnsi="Times New Roman" w:cs="Times New Roman"/>
          <w:sz w:val="24"/>
          <w:szCs w:val="24"/>
          <w:u w:val="none"/>
          <w:lang w:eastAsia="hu-HU"/>
        </w:rPr>
      </w:pPr>
      <w:r w:rsidRPr="004A352F">
        <w:rPr>
          <w:rStyle w:val="Hiperhivatkozs"/>
          <w:rFonts w:ascii="Times New Roman" w:eastAsia="Times New Roman" w:hAnsi="Times New Roman" w:cs="Times New Roman"/>
          <w:sz w:val="24"/>
          <w:szCs w:val="24"/>
          <w:u w:val="none"/>
          <w:lang w:eastAsia="hu-HU"/>
        </w:rPr>
        <w:t>email: www</w:t>
      </w:r>
      <w:r>
        <w:rPr>
          <w:rStyle w:val="Hiperhivatkozs"/>
          <w:rFonts w:ascii="Times New Roman" w:eastAsia="Times New Roman" w:hAnsi="Times New Roman" w:cs="Times New Roman"/>
          <w:sz w:val="24"/>
          <w:szCs w:val="24"/>
          <w:u w:val="none"/>
          <w:lang w:eastAsia="hu-HU"/>
        </w:rPr>
        <w:t>.pmh@urom.hu</w:t>
      </w:r>
    </w:p>
    <w:p w14:paraId="61BD472E" w14:textId="77777777" w:rsidR="00A367B9" w:rsidRPr="00A367B9" w:rsidRDefault="00A367B9" w:rsidP="00A367B9">
      <w:pPr>
        <w:spacing w:after="0" w:line="276" w:lineRule="auto"/>
        <w:jc w:val="both"/>
        <w:rPr>
          <w:rFonts w:ascii="Times New Roman" w:eastAsia="Times New Roman" w:hAnsi="Times New Roman" w:cs="Times New Roman"/>
          <w:color w:val="000000"/>
          <w:sz w:val="24"/>
          <w:szCs w:val="24"/>
          <w:lang w:eastAsia="hu-HU"/>
        </w:rPr>
      </w:pPr>
    </w:p>
    <w:p w14:paraId="356091F1" w14:textId="6462A513" w:rsidR="00A367B9" w:rsidRDefault="00A367B9" w:rsidP="00A367B9">
      <w:pPr>
        <w:widowControl w:val="0"/>
        <w:spacing w:after="0" w:line="240" w:lineRule="auto"/>
        <w:jc w:val="both"/>
        <w:rPr>
          <w:rFonts w:ascii="Times New Roman" w:eastAsia="Times New Roman" w:hAnsi="Times New Roman" w:cs="Times New Roman"/>
          <w:b/>
          <w:sz w:val="24"/>
          <w:szCs w:val="24"/>
          <w:lang w:eastAsia="hu-HU"/>
        </w:rPr>
      </w:pPr>
      <w:r w:rsidRPr="00B7490E">
        <w:rPr>
          <w:rFonts w:ascii="Times New Roman" w:eastAsia="Times New Roman" w:hAnsi="Times New Roman" w:cs="Times New Roman"/>
          <w:b/>
          <w:sz w:val="24"/>
          <w:szCs w:val="24"/>
          <w:u w:val="single"/>
          <w:lang w:eastAsia="hu-HU"/>
        </w:rPr>
        <w:t xml:space="preserve">Adatvédelmi tisztviselő </w:t>
      </w:r>
      <w:r w:rsidR="00DF19DF" w:rsidRPr="00B7490E">
        <w:rPr>
          <w:rFonts w:ascii="Times New Roman" w:eastAsia="Times New Roman" w:hAnsi="Times New Roman" w:cs="Times New Roman"/>
          <w:b/>
          <w:sz w:val="24"/>
          <w:szCs w:val="24"/>
          <w:u w:val="single"/>
          <w:lang w:eastAsia="hu-HU"/>
        </w:rPr>
        <w:t>neve</w:t>
      </w:r>
      <w:r w:rsidR="00DF19DF">
        <w:rPr>
          <w:rFonts w:ascii="Times New Roman" w:eastAsia="Times New Roman" w:hAnsi="Times New Roman" w:cs="Times New Roman"/>
          <w:b/>
          <w:sz w:val="24"/>
          <w:szCs w:val="24"/>
          <w:lang w:eastAsia="hu-HU"/>
        </w:rPr>
        <w:t>: dr. Hosszú Károly</w:t>
      </w:r>
    </w:p>
    <w:p w14:paraId="3763A58A" w14:textId="2E26AD64" w:rsidR="00DF19DF" w:rsidRPr="00A367B9" w:rsidRDefault="00DF19DF" w:rsidP="00A367B9">
      <w:pPr>
        <w:widowControl w:val="0"/>
        <w:spacing w:after="0" w:line="240" w:lineRule="auto"/>
        <w:jc w:val="both"/>
        <w:rPr>
          <w:rFonts w:ascii="Times New Roman" w:eastAsia="Times New Roman" w:hAnsi="Times New Roman" w:cs="Times New Roman"/>
          <w:sz w:val="24"/>
          <w:szCs w:val="24"/>
          <w:lang w:eastAsia="hu-HU"/>
        </w:rPr>
      </w:pPr>
      <w:r w:rsidRPr="00B7490E">
        <w:rPr>
          <w:rFonts w:ascii="Times New Roman" w:eastAsia="Times New Roman" w:hAnsi="Times New Roman" w:cs="Times New Roman"/>
          <w:b/>
          <w:sz w:val="24"/>
          <w:szCs w:val="24"/>
          <w:u w:val="single"/>
          <w:lang w:eastAsia="hu-HU"/>
        </w:rPr>
        <w:t>Adatvédelmi tisztségviselő elérhetősége</w:t>
      </w:r>
      <w:r>
        <w:rPr>
          <w:rFonts w:ascii="Times New Roman" w:eastAsia="Times New Roman" w:hAnsi="Times New Roman" w:cs="Times New Roman"/>
          <w:b/>
          <w:sz w:val="24"/>
          <w:szCs w:val="24"/>
          <w:lang w:eastAsia="hu-HU"/>
        </w:rPr>
        <w:t xml:space="preserve">: </w:t>
      </w:r>
      <w:hyperlink r:id="rId13" w:history="1">
        <w:r w:rsidRPr="00CF3727">
          <w:rPr>
            <w:rStyle w:val="Hiperhivatkozs"/>
            <w:rFonts w:ascii="Times New Roman" w:eastAsia="Times New Roman" w:hAnsi="Times New Roman" w:cs="Times New Roman"/>
            <w:b/>
            <w:sz w:val="24"/>
            <w:szCs w:val="24"/>
            <w:lang w:eastAsia="hu-HU"/>
          </w:rPr>
          <w:t>iroda@annesclayton.hu</w:t>
        </w:r>
      </w:hyperlink>
      <w:r>
        <w:rPr>
          <w:rFonts w:ascii="Times New Roman" w:eastAsia="Times New Roman" w:hAnsi="Times New Roman" w:cs="Times New Roman"/>
          <w:b/>
          <w:sz w:val="24"/>
          <w:szCs w:val="24"/>
          <w:lang w:eastAsia="hu-HU"/>
        </w:rPr>
        <w:t xml:space="preserve"> </w:t>
      </w:r>
    </w:p>
    <w:p w14:paraId="54CBA969" w14:textId="77777777" w:rsidR="00A367B9" w:rsidRPr="00A367B9" w:rsidRDefault="00A367B9" w:rsidP="00A367B9">
      <w:pPr>
        <w:spacing w:after="0" w:line="240" w:lineRule="auto"/>
        <w:jc w:val="both"/>
        <w:rPr>
          <w:rFonts w:ascii="Times New Roman" w:eastAsia="Times New Roman" w:hAnsi="Times New Roman" w:cs="Times New Roman"/>
          <w:sz w:val="24"/>
          <w:szCs w:val="24"/>
          <w:lang w:eastAsia="hu-HU"/>
        </w:rPr>
      </w:pPr>
    </w:p>
    <w:p w14:paraId="242EF956" w14:textId="77777777" w:rsidR="00A367B9" w:rsidRPr="00A367B9" w:rsidRDefault="00A367B9" w:rsidP="00A367B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hu-HU"/>
        </w:rPr>
      </w:pPr>
      <w:r w:rsidRPr="00B7490E">
        <w:rPr>
          <w:rFonts w:ascii="Times New Roman" w:eastAsia="Times New Roman" w:hAnsi="Times New Roman" w:cs="Times New Roman"/>
          <w:b/>
          <w:sz w:val="24"/>
          <w:szCs w:val="24"/>
          <w:u w:val="single"/>
          <w:lang w:eastAsia="hu-HU"/>
        </w:rPr>
        <w:t>Adatkezelés időtartama</w:t>
      </w:r>
      <w:r w:rsidRPr="00A367B9">
        <w:rPr>
          <w:rFonts w:ascii="Times New Roman" w:eastAsia="Times New Roman" w:hAnsi="Times New Roman" w:cs="Times New Roman"/>
          <w:b/>
          <w:sz w:val="24"/>
          <w:szCs w:val="24"/>
          <w:lang w:eastAsia="hu-HU"/>
        </w:rPr>
        <w:t xml:space="preserve">: </w:t>
      </w:r>
      <w:r w:rsidRPr="00A367B9">
        <w:rPr>
          <w:rFonts w:ascii="Times New Roman" w:eastAsia="Times New Roman" w:hAnsi="Times New Roman" w:cs="Times New Roman"/>
          <w:sz w:val="24"/>
          <w:szCs w:val="24"/>
          <w:lang w:eastAsia="hu-HU"/>
        </w:rPr>
        <w:t>Az adatkezelő abban az esetben megszünteti az érintettre vonatkozó személyes adatok kezelését, ha a jelen tájékoztatóban feltüntetett adatkezelési cél megszűnt.</w:t>
      </w:r>
    </w:p>
    <w:p w14:paraId="39202A11" w14:textId="77777777" w:rsidR="00A367B9" w:rsidRPr="00A367B9" w:rsidRDefault="00A367B9" w:rsidP="00A367B9">
      <w:pPr>
        <w:widowControl w:val="0"/>
        <w:autoSpaceDE w:val="0"/>
        <w:autoSpaceDN w:val="0"/>
        <w:adjustRightInd w:val="0"/>
        <w:spacing w:after="0" w:line="240" w:lineRule="auto"/>
        <w:contextualSpacing/>
        <w:jc w:val="both"/>
        <w:rPr>
          <w:rFonts w:ascii="Times New Roman" w:eastAsia="Times New Roman" w:hAnsi="Times New Roman" w:cs="Times New Roman"/>
          <w:bCs/>
          <w:sz w:val="24"/>
          <w:szCs w:val="24"/>
          <w:lang w:eastAsia="hu-HU"/>
        </w:rPr>
      </w:pPr>
    </w:p>
    <w:p w14:paraId="21FA8F24" w14:textId="0BB1C5AB" w:rsidR="00A367B9" w:rsidRDefault="00A367B9" w:rsidP="00A367B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hu-HU"/>
        </w:rPr>
      </w:pPr>
      <w:r w:rsidRPr="00B7490E">
        <w:rPr>
          <w:rFonts w:ascii="Times New Roman" w:eastAsia="Times New Roman" w:hAnsi="Times New Roman" w:cs="Times New Roman"/>
          <w:b/>
          <w:sz w:val="24"/>
          <w:szCs w:val="24"/>
          <w:u w:val="single"/>
          <w:lang w:eastAsia="hu-HU"/>
        </w:rPr>
        <w:t xml:space="preserve">Az </w:t>
      </w:r>
      <w:r w:rsidRPr="00B7490E">
        <w:rPr>
          <w:rFonts w:ascii="Times New Roman" w:eastAsia="Times New Roman" w:hAnsi="Times New Roman" w:cs="Times New Roman"/>
          <w:b/>
          <w:bCs/>
          <w:sz w:val="24"/>
          <w:szCs w:val="24"/>
          <w:u w:val="single"/>
          <w:lang w:eastAsia="hu-HU"/>
        </w:rPr>
        <w:t>adatkezelés jogalapja</w:t>
      </w:r>
      <w:r w:rsidRPr="00A367B9">
        <w:rPr>
          <w:rFonts w:ascii="Times New Roman" w:eastAsia="Times New Roman" w:hAnsi="Times New Roman" w:cs="Times New Roman"/>
          <w:b/>
          <w:bCs/>
          <w:sz w:val="24"/>
          <w:szCs w:val="24"/>
          <w:lang w:eastAsia="hu-HU"/>
        </w:rPr>
        <w:t>:</w:t>
      </w:r>
      <w:r w:rsidRPr="00A367B9">
        <w:rPr>
          <w:rFonts w:ascii="Times New Roman" w:eastAsia="Times New Roman" w:hAnsi="Times New Roman" w:cs="Times New Roman"/>
          <w:sz w:val="24"/>
          <w:szCs w:val="24"/>
          <w:lang w:eastAsia="hu-HU"/>
        </w:rPr>
        <w:t xml:space="preserve"> Az érintettek önkéntes, konkrét és megfelelő tájékoztatáson alapuló hozzájárulása a GDPR 6. cikk (1) bekezdés </w:t>
      </w:r>
      <w:r w:rsidR="00B7490E">
        <w:rPr>
          <w:rFonts w:ascii="Times New Roman" w:eastAsia="Times New Roman" w:hAnsi="Times New Roman" w:cs="Times New Roman"/>
          <w:sz w:val="24"/>
          <w:szCs w:val="24"/>
          <w:lang w:eastAsia="hu-HU"/>
        </w:rPr>
        <w:t>e</w:t>
      </w:r>
      <w:r w:rsidRPr="00A367B9">
        <w:rPr>
          <w:rFonts w:ascii="Times New Roman" w:eastAsia="Times New Roman" w:hAnsi="Times New Roman" w:cs="Times New Roman"/>
          <w:sz w:val="24"/>
          <w:szCs w:val="24"/>
          <w:lang w:eastAsia="hu-HU"/>
        </w:rPr>
        <w:t>) pont alapján</w:t>
      </w:r>
      <w:r w:rsidR="00B7490E">
        <w:rPr>
          <w:rFonts w:ascii="Times New Roman" w:eastAsia="Times New Roman" w:hAnsi="Times New Roman" w:cs="Times New Roman"/>
          <w:sz w:val="24"/>
          <w:szCs w:val="24"/>
          <w:lang w:eastAsia="hu-HU"/>
        </w:rPr>
        <w:t>, tekintettel arra, hogy az adatkezelés közérdekű, vagy az Adatkezelőre ruházott közhatalmi jogosítvány gyakorlásának keretében végzett feladat végrehajtásához szükséges.</w:t>
      </w:r>
      <w:r w:rsidRPr="00A367B9">
        <w:rPr>
          <w:rFonts w:ascii="Times New Roman" w:eastAsia="Times New Roman" w:hAnsi="Times New Roman" w:cs="Times New Roman"/>
          <w:sz w:val="24"/>
          <w:szCs w:val="24"/>
          <w:lang w:eastAsia="hu-HU"/>
        </w:rPr>
        <w:t xml:space="preserve"> </w:t>
      </w:r>
    </w:p>
    <w:p w14:paraId="3DF8EBCA" w14:textId="117A86D7" w:rsidR="00B7490E" w:rsidRDefault="00B7490E" w:rsidP="00A367B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hu-HU"/>
        </w:rPr>
      </w:pPr>
    </w:p>
    <w:p w14:paraId="2493B382" w14:textId="016ED749" w:rsidR="00B7490E" w:rsidRDefault="00B7490E" w:rsidP="00A367B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hu-HU"/>
        </w:rPr>
      </w:pPr>
      <w:r w:rsidRPr="00B7490E">
        <w:rPr>
          <w:rFonts w:ascii="Times New Roman" w:eastAsia="Times New Roman" w:hAnsi="Times New Roman" w:cs="Times New Roman"/>
          <w:b/>
          <w:bCs/>
          <w:sz w:val="24"/>
          <w:szCs w:val="24"/>
          <w:u w:val="single"/>
          <w:lang w:eastAsia="hu-HU"/>
        </w:rPr>
        <w:t>Az adatkezelés célja</w:t>
      </w:r>
      <w:r>
        <w:rPr>
          <w:rFonts w:ascii="Times New Roman" w:eastAsia="Times New Roman" w:hAnsi="Times New Roman" w:cs="Times New Roman"/>
          <w:sz w:val="24"/>
          <w:szCs w:val="24"/>
          <w:lang w:eastAsia="hu-HU"/>
        </w:rPr>
        <w:t xml:space="preserve">: Az állatok védelméről és kíméletéről szóló 1998. évi XXVIII. </w:t>
      </w:r>
      <w:r w:rsidR="00EB1BE9">
        <w:rPr>
          <w:rFonts w:ascii="Times New Roman" w:eastAsia="Times New Roman" w:hAnsi="Times New Roman" w:cs="Times New Roman"/>
          <w:sz w:val="24"/>
          <w:szCs w:val="24"/>
          <w:lang w:eastAsia="hu-HU"/>
        </w:rPr>
        <w:t>törvény 42</w:t>
      </w:r>
      <w:r>
        <w:rPr>
          <w:rFonts w:ascii="Times New Roman" w:eastAsia="Times New Roman" w:hAnsi="Times New Roman" w:cs="Times New Roman"/>
          <w:sz w:val="24"/>
          <w:szCs w:val="24"/>
          <w:lang w:eastAsia="hu-HU"/>
        </w:rPr>
        <w:t>/B §-ában előírt ebösszeírással kapcsolatos ügyviteli feladatok ellátási kötelezettség teljesítése Adatkezelőnek.</w:t>
      </w:r>
    </w:p>
    <w:p w14:paraId="0BB3B35F" w14:textId="07F50DC5" w:rsidR="00B7490E" w:rsidRDefault="00B7490E" w:rsidP="00A367B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hu-HU"/>
        </w:rPr>
      </w:pPr>
    </w:p>
    <w:p w14:paraId="60E2E9AD" w14:textId="77777777" w:rsidR="00F534BF" w:rsidRDefault="00F534BF" w:rsidP="00A367B9">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u w:val="single"/>
          <w:lang w:eastAsia="hu-HU"/>
        </w:rPr>
      </w:pPr>
    </w:p>
    <w:p w14:paraId="2C1BA416" w14:textId="77777777" w:rsidR="00B461CC" w:rsidRDefault="00B461CC" w:rsidP="00A367B9">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u w:val="single"/>
          <w:lang w:eastAsia="hu-HU"/>
        </w:rPr>
      </w:pPr>
    </w:p>
    <w:p w14:paraId="3AE2B6F7" w14:textId="77777777" w:rsidR="00B461CC" w:rsidRDefault="00B461CC" w:rsidP="00A367B9">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u w:val="single"/>
          <w:lang w:eastAsia="hu-HU"/>
        </w:rPr>
      </w:pPr>
    </w:p>
    <w:p w14:paraId="49D45D0E" w14:textId="77777777" w:rsidR="00B461CC" w:rsidRDefault="00B461CC" w:rsidP="00A367B9">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u w:val="single"/>
          <w:lang w:eastAsia="hu-HU"/>
        </w:rPr>
      </w:pPr>
    </w:p>
    <w:p w14:paraId="4BA27CC0" w14:textId="77777777" w:rsidR="00B461CC" w:rsidRDefault="00B461CC" w:rsidP="00A367B9">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u w:val="single"/>
          <w:lang w:eastAsia="hu-HU"/>
        </w:rPr>
      </w:pPr>
    </w:p>
    <w:p w14:paraId="04DE7BCE" w14:textId="77777777" w:rsidR="00B461CC" w:rsidRDefault="00B461CC" w:rsidP="00A367B9">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u w:val="single"/>
          <w:lang w:eastAsia="hu-HU"/>
        </w:rPr>
      </w:pPr>
    </w:p>
    <w:p w14:paraId="49C02F9D" w14:textId="77777777" w:rsidR="00B461CC" w:rsidRDefault="00B461CC" w:rsidP="00A367B9">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u w:val="single"/>
          <w:lang w:eastAsia="hu-HU"/>
        </w:rPr>
      </w:pPr>
    </w:p>
    <w:p w14:paraId="5F1DF244" w14:textId="66403F10" w:rsidR="00B7490E" w:rsidRDefault="00B7490E" w:rsidP="00A367B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u w:val="single"/>
          <w:lang w:eastAsia="hu-HU"/>
        </w:rPr>
      </w:pPr>
      <w:r w:rsidRPr="00B7490E">
        <w:rPr>
          <w:rFonts w:ascii="Times New Roman" w:eastAsia="Times New Roman" w:hAnsi="Times New Roman" w:cs="Times New Roman"/>
          <w:b/>
          <w:bCs/>
          <w:sz w:val="24"/>
          <w:szCs w:val="24"/>
          <w:u w:val="single"/>
          <w:lang w:eastAsia="hu-HU"/>
        </w:rPr>
        <w:t>A kezelt adatok köre</w:t>
      </w:r>
      <w:r w:rsidRPr="00B7490E">
        <w:rPr>
          <w:rFonts w:ascii="Times New Roman" w:eastAsia="Times New Roman" w:hAnsi="Times New Roman" w:cs="Times New Roman"/>
          <w:sz w:val="24"/>
          <w:szCs w:val="24"/>
          <w:u w:val="single"/>
          <w:lang w:eastAsia="hu-HU"/>
        </w:rPr>
        <w:t>:</w:t>
      </w:r>
    </w:p>
    <w:p w14:paraId="73DD09D0" w14:textId="01CE7065" w:rsidR="00B7490E" w:rsidRDefault="00B7490E" w:rsidP="00A367B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u w:val="single"/>
          <w:lang w:eastAsia="hu-HU"/>
        </w:rPr>
      </w:pPr>
    </w:p>
    <w:p w14:paraId="67BA81AB" w14:textId="42952B70" w:rsidR="00B7490E" w:rsidRDefault="00B7490E" w:rsidP="00A367B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hu-HU"/>
        </w:rPr>
      </w:pPr>
      <w:r w:rsidRPr="00B7490E">
        <w:rPr>
          <w:rFonts w:ascii="Times New Roman" w:eastAsia="Times New Roman" w:hAnsi="Times New Roman" w:cs="Times New Roman"/>
          <w:sz w:val="24"/>
          <w:szCs w:val="24"/>
          <w:lang w:eastAsia="hu-HU"/>
        </w:rPr>
        <w:t>Az érintettek az ebösszeírás során kötelesek az Áv</w:t>
      </w:r>
      <w:r w:rsidR="00A41AD8">
        <w:rPr>
          <w:rFonts w:ascii="Times New Roman" w:eastAsia="Times New Roman" w:hAnsi="Times New Roman" w:cs="Times New Roman"/>
          <w:sz w:val="24"/>
          <w:szCs w:val="24"/>
          <w:lang w:eastAsia="hu-HU"/>
        </w:rPr>
        <w:t>t</w:t>
      </w:r>
      <w:r w:rsidRPr="00B7490E">
        <w:rPr>
          <w:rFonts w:ascii="Times New Roman" w:eastAsia="Times New Roman" w:hAnsi="Times New Roman" w:cs="Times New Roman"/>
          <w:sz w:val="24"/>
          <w:szCs w:val="24"/>
          <w:lang w:eastAsia="hu-HU"/>
        </w:rPr>
        <w:t>v. 42/A. §</w:t>
      </w:r>
      <w:r>
        <w:rPr>
          <w:rFonts w:ascii="Times New Roman" w:eastAsia="Times New Roman" w:hAnsi="Times New Roman" w:cs="Times New Roman"/>
          <w:sz w:val="24"/>
          <w:szCs w:val="24"/>
          <w:lang w:eastAsia="hu-HU"/>
        </w:rPr>
        <w:t>(4) bekezdése szerint</w:t>
      </w:r>
      <w:r w:rsidR="00A41AD8">
        <w:rPr>
          <w:rFonts w:ascii="Times New Roman" w:eastAsia="Times New Roman" w:hAnsi="Times New Roman" w:cs="Times New Roman"/>
          <w:sz w:val="24"/>
          <w:szCs w:val="24"/>
          <w:lang w:eastAsia="hu-HU"/>
        </w:rPr>
        <w:t>i adatokat az Adatkezelő rendelkezésére bocsájtani, amelyekből személyes adatnak minősülnek a következők.</w:t>
      </w:r>
    </w:p>
    <w:p w14:paraId="6980B64F" w14:textId="53020B34" w:rsidR="00A41AD8" w:rsidRDefault="00A41AD8" w:rsidP="00A41AD8">
      <w:pPr>
        <w:pStyle w:val="Listaszerbekezds"/>
        <w:widowControl w:val="0"/>
        <w:numPr>
          <w:ilvl w:val="1"/>
          <w:numId w:val="1"/>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Az eb tulajdonosának a </w:t>
      </w:r>
      <w:r w:rsidR="00EB1BE9">
        <w:rPr>
          <w:rFonts w:ascii="Times New Roman" w:eastAsia="Times New Roman" w:hAnsi="Times New Roman" w:cs="Times New Roman"/>
          <w:sz w:val="24"/>
          <w:szCs w:val="24"/>
          <w:lang w:eastAsia="hu-HU"/>
        </w:rPr>
        <w:t>neve;</w:t>
      </w:r>
    </w:p>
    <w:p w14:paraId="1F54EC6B" w14:textId="3ACD1925" w:rsidR="00A41AD8" w:rsidRDefault="00A41AD8" w:rsidP="00A41AD8">
      <w:pPr>
        <w:pStyle w:val="Listaszerbekezds"/>
        <w:widowControl w:val="0"/>
        <w:numPr>
          <w:ilvl w:val="1"/>
          <w:numId w:val="1"/>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ebtartó neve,lakcíme,telefonszáma,elektronikus levélcíme;</w:t>
      </w:r>
    </w:p>
    <w:p w14:paraId="5168893D" w14:textId="694A7495" w:rsidR="00A41AD8" w:rsidRDefault="00A41AD8" w:rsidP="00A41AD8">
      <w:pPr>
        <w:pStyle w:val="Listaszerbekezds"/>
        <w:widowControl w:val="0"/>
        <w:numPr>
          <w:ilvl w:val="1"/>
          <w:numId w:val="1"/>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eb tartási helye;</w:t>
      </w:r>
    </w:p>
    <w:p w14:paraId="5289F496" w14:textId="7B0FDA9A" w:rsidR="00A41AD8" w:rsidRDefault="00A41AD8" w:rsidP="00A41AD8">
      <w:pPr>
        <w:pStyle w:val="Listaszerbekezds"/>
        <w:widowControl w:val="0"/>
        <w:numPr>
          <w:ilvl w:val="1"/>
          <w:numId w:val="1"/>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elismert tenyésztő szervezet által törzskönyvezett eb esetén a származási igazolás adattartalma;</w:t>
      </w:r>
    </w:p>
    <w:p w14:paraId="2A424B9E" w14:textId="218D9473" w:rsidR="00A41AD8" w:rsidRDefault="00A41AD8" w:rsidP="00A41AD8">
      <w:pPr>
        <w:pStyle w:val="Listaszerbekezds"/>
        <w:widowControl w:val="0"/>
        <w:numPr>
          <w:ilvl w:val="1"/>
          <w:numId w:val="1"/>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azon Érintett aláírása, aki a tárgykörben a szükséges adatlapot benyújtja az Adatkezelő részére.</w:t>
      </w:r>
    </w:p>
    <w:p w14:paraId="4F84CB01" w14:textId="77777777" w:rsidR="00F534BF" w:rsidRDefault="00F534BF" w:rsidP="00A41AD8">
      <w:pPr>
        <w:pStyle w:val="Listaszerbekezds"/>
        <w:widowControl w:val="0"/>
        <w:numPr>
          <w:ilvl w:val="1"/>
          <w:numId w:val="1"/>
        </w:numPr>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6CE7271A" w14:textId="77777777" w:rsidR="00F534BF" w:rsidRPr="00F534BF" w:rsidRDefault="00F534BF" w:rsidP="00F534BF">
      <w:pPr>
        <w:pStyle w:val="Listaszerbekezds"/>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hu-HU"/>
        </w:rPr>
      </w:pPr>
      <w:r w:rsidRPr="00F534BF">
        <w:rPr>
          <w:rFonts w:ascii="Times New Roman" w:eastAsia="Times New Roman" w:hAnsi="Times New Roman" w:cs="Times New Roman"/>
          <w:sz w:val="24"/>
          <w:szCs w:val="24"/>
          <w:lang w:eastAsia="hu-HU"/>
        </w:rPr>
        <w:t>Az Érintettek kötelesek továbbá az ebösszeírás során az ebekre vonatkozó nem személyes</w:t>
      </w:r>
    </w:p>
    <w:p w14:paraId="7AD3FDFD" w14:textId="77777777" w:rsidR="00F534BF" w:rsidRPr="00F534BF" w:rsidRDefault="00F534BF" w:rsidP="00F534BF">
      <w:pPr>
        <w:pStyle w:val="Listaszerbekezds"/>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hu-HU"/>
        </w:rPr>
      </w:pPr>
      <w:r w:rsidRPr="00F534BF">
        <w:rPr>
          <w:rFonts w:ascii="Times New Roman" w:eastAsia="Times New Roman" w:hAnsi="Times New Roman" w:cs="Times New Roman"/>
          <w:sz w:val="24"/>
          <w:szCs w:val="24"/>
          <w:lang w:eastAsia="hu-HU"/>
        </w:rPr>
        <w:t>adatokat, valamint az állatorvossal kapcsolatos alábbi adatokat is az Adatkezelő rendelkezésére</w:t>
      </w:r>
    </w:p>
    <w:p w14:paraId="31C3C254" w14:textId="77777777" w:rsidR="00F534BF" w:rsidRPr="00F534BF" w:rsidRDefault="00F534BF" w:rsidP="00F534BF">
      <w:pPr>
        <w:pStyle w:val="Listaszerbekezds"/>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hu-HU"/>
        </w:rPr>
      </w:pPr>
      <w:r w:rsidRPr="00F534BF">
        <w:rPr>
          <w:rFonts w:ascii="Times New Roman" w:eastAsia="Times New Roman" w:hAnsi="Times New Roman" w:cs="Times New Roman"/>
          <w:sz w:val="24"/>
          <w:szCs w:val="24"/>
          <w:lang w:eastAsia="hu-HU"/>
        </w:rPr>
        <w:t>bocsátani, amelyekről az Ávtv. 42/A. § (4) bekezdése tartalmaz rendelkezéseket:</w:t>
      </w:r>
    </w:p>
    <w:p w14:paraId="3E02EE40" w14:textId="535AE246" w:rsidR="00F534BF" w:rsidRPr="00F534BF" w:rsidRDefault="00F534BF" w:rsidP="00F534BF">
      <w:pPr>
        <w:pStyle w:val="Listaszerbekezds"/>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hu-HU"/>
        </w:rPr>
      </w:pPr>
    </w:p>
    <w:p w14:paraId="117AF002" w14:textId="6611B9C7" w:rsidR="00F534BF" w:rsidRPr="00F534BF" w:rsidRDefault="00F534BF" w:rsidP="00F534BF">
      <w:pPr>
        <w:pStyle w:val="Listaszerbekezds"/>
        <w:widowControl w:val="0"/>
        <w:autoSpaceDE w:val="0"/>
        <w:autoSpaceDN w:val="0"/>
        <w:adjustRightInd w:val="0"/>
        <w:spacing w:after="0" w:line="240" w:lineRule="auto"/>
        <w:ind w:left="709" w:firstLine="425"/>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w:t>
      </w:r>
      <w:r w:rsidRPr="00F534BF">
        <w:rPr>
          <w:rFonts w:ascii="Times New Roman" w:eastAsia="Times New Roman" w:hAnsi="Times New Roman" w:cs="Times New Roman"/>
          <w:sz w:val="24"/>
          <w:szCs w:val="24"/>
          <w:lang w:eastAsia="hu-HU"/>
        </w:rPr>
        <w:t>a transzponder beültetést végző szolgáltató állatorvos neve, kamarai bélyegzője</w:t>
      </w:r>
    </w:p>
    <w:p w14:paraId="34563FA3" w14:textId="67FC1FBE" w:rsidR="00F534BF" w:rsidRDefault="00F534BF" w:rsidP="00F534BF">
      <w:pPr>
        <w:pStyle w:val="Listaszerbekezds"/>
        <w:widowControl w:val="0"/>
        <w:autoSpaceDE w:val="0"/>
        <w:autoSpaceDN w:val="0"/>
        <w:adjustRightInd w:val="0"/>
        <w:spacing w:after="0" w:line="240" w:lineRule="auto"/>
        <w:ind w:left="1134"/>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r w:rsidRPr="00F534BF">
        <w:rPr>
          <w:rFonts w:ascii="Times New Roman" w:eastAsia="Times New Roman" w:hAnsi="Times New Roman" w:cs="Times New Roman"/>
          <w:sz w:val="24"/>
          <w:szCs w:val="24"/>
          <w:lang w:eastAsia="hu-HU"/>
        </w:rPr>
        <w:t>száma;</w:t>
      </w:r>
    </w:p>
    <w:p w14:paraId="4B87F5F5" w14:textId="7D4351E1" w:rsidR="00F534BF" w:rsidRPr="00F534BF" w:rsidRDefault="00F534BF" w:rsidP="00F534BF">
      <w:pPr>
        <w:pStyle w:val="Listaszerbekezds"/>
        <w:widowControl w:val="0"/>
        <w:tabs>
          <w:tab w:val="left" w:pos="1134"/>
        </w:tabs>
        <w:autoSpaceDE w:val="0"/>
        <w:autoSpaceDN w:val="0"/>
        <w:adjustRightInd w:val="0"/>
        <w:spacing w:after="0" w:line="240" w:lineRule="auto"/>
        <w:ind w:left="142"/>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b/>
        <w:t>-</w:t>
      </w:r>
      <w:r w:rsidRPr="00F534BF">
        <w:rPr>
          <w:rFonts w:ascii="Times New Roman" w:eastAsia="Times New Roman" w:hAnsi="Times New Roman" w:cs="Times New Roman"/>
          <w:sz w:val="24"/>
          <w:szCs w:val="24"/>
          <w:lang w:eastAsia="hu-HU"/>
        </w:rPr>
        <w:t xml:space="preserve"> ivartalanított eb esetén az ivartalanítást végző szolgáltató állatorvos neve, kamarai</w:t>
      </w:r>
    </w:p>
    <w:p w14:paraId="39F3A360" w14:textId="6362F516" w:rsidR="00F534BF" w:rsidRDefault="00F534BF" w:rsidP="00F534BF">
      <w:pPr>
        <w:pStyle w:val="Listaszerbekezds"/>
        <w:tabs>
          <w:tab w:val="left" w:pos="1134"/>
        </w:tabs>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b/>
      </w:r>
      <w:r w:rsidR="00B461CC">
        <w:rPr>
          <w:rFonts w:ascii="Times New Roman" w:eastAsia="Times New Roman" w:hAnsi="Times New Roman" w:cs="Times New Roman"/>
          <w:sz w:val="24"/>
          <w:szCs w:val="24"/>
          <w:lang w:eastAsia="hu-HU"/>
        </w:rPr>
        <w:t xml:space="preserve">  </w:t>
      </w:r>
      <w:r w:rsidRPr="00F534BF">
        <w:rPr>
          <w:rFonts w:ascii="Times New Roman" w:eastAsia="Times New Roman" w:hAnsi="Times New Roman" w:cs="Times New Roman"/>
          <w:sz w:val="24"/>
          <w:szCs w:val="24"/>
          <w:lang w:eastAsia="hu-HU"/>
        </w:rPr>
        <w:t>bélyegzője száma;</w:t>
      </w:r>
    </w:p>
    <w:p w14:paraId="08CA4077" w14:textId="46DF1859" w:rsidR="00F534BF" w:rsidRDefault="00F534BF" w:rsidP="00B461CC">
      <w:pPr>
        <w:pStyle w:val="Listaszerbekezds"/>
        <w:tabs>
          <w:tab w:val="left" w:pos="1134"/>
        </w:tabs>
        <w:ind w:left="993"/>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b/>
        <w:t>-</w:t>
      </w:r>
      <w:r w:rsidRPr="00F534BF">
        <w:rPr>
          <w:rFonts w:ascii="Times New Roman" w:eastAsia="Times New Roman" w:hAnsi="Times New Roman" w:cs="Times New Roman"/>
          <w:sz w:val="24"/>
          <w:szCs w:val="24"/>
          <w:lang w:eastAsia="hu-HU"/>
        </w:rPr>
        <w:t xml:space="preserve"> kisállatútlevéllel rendelkező eb esetén a kiállító szolgáltató állatorvos neve,</w:t>
      </w:r>
    </w:p>
    <w:p w14:paraId="77B5DEE0" w14:textId="62DB933B" w:rsidR="00B461CC" w:rsidRDefault="00B461CC" w:rsidP="00B461CC">
      <w:pPr>
        <w:pStyle w:val="Listaszerbekezds"/>
        <w:tabs>
          <w:tab w:val="left" w:pos="1276"/>
        </w:tabs>
        <w:ind w:left="1276"/>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kamarai bélyegzőjének száma</w:t>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p>
    <w:p w14:paraId="4857F3B0" w14:textId="77777777" w:rsidR="00B461CC" w:rsidRDefault="00F534BF" w:rsidP="00F534BF">
      <w:pPr>
        <w:pStyle w:val="Listaszerbekezds"/>
        <w:tabs>
          <w:tab w:val="left" w:pos="1134"/>
        </w:tabs>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b/>
        <w:t>-</w:t>
      </w:r>
      <w:r w:rsidRPr="00F534BF">
        <w:rPr>
          <w:rFonts w:ascii="Times New Roman" w:eastAsia="Times New Roman" w:hAnsi="Times New Roman" w:cs="Times New Roman"/>
          <w:sz w:val="24"/>
          <w:szCs w:val="24"/>
          <w:lang w:eastAsia="hu-HU"/>
        </w:rPr>
        <w:t xml:space="preserve"> az eb oltási könyvét kiadó szolgáltató állatorvos neve, kamarai bélyegzője</w:t>
      </w:r>
    </w:p>
    <w:p w14:paraId="2469C10B" w14:textId="7297FE15" w:rsidR="00F534BF" w:rsidRPr="00F534BF" w:rsidRDefault="00B461CC" w:rsidP="00F534BF">
      <w:pPr>
        <w:pStyle w:val="Listaszerbekezds"/>
        <w:tabs>
          <w:tab w:val="left" w:pos="1134"/>
        </w:tabs>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b/>
        <w:t xml:space="preserve">  </w:t>
      </w:r>
      <w:r w:rsidR="00F534BF" w:rsidRPr="00F534BF">
        <w:rPr>
          <w:rFonts w:ascii="Times New Roman" w:eastAsia="Times New Roman" w:hAnsi="Times New Roman" w:cs="Times New Roman"/>
          <w:sz w:val="24"/>
          <w:szCs w:val="24"/>
          <w:lang w:eastAsia="hu-HU"/>
        </w:rPr>
        <w:t>száma;</w:t>
      </w:r>
    </w:p>
    <w:p w14:paraId="12158FAC" w14:textId="769AD705" w:rsidR="00F534BF" w:rsidRPr="00F534BF" w:rsidRDefault="00F534BF" w:rsidP="00F534BF">
      <w:pPr>
        <w:pStyle w:val="Listaszerbekezds"/>
        <w:tabs>
          <w:tab w:val="left" w:pos="1134"/>
        </w:tabs>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b/>
        <w:t>-</w:t>
      </w:r>
      <w:r w:rsidRPr="00F534BF">
        <w:rPr>
          <w:rFonts w:ascii="Times New Roman" w:eastAsia="Times New Roman" w:hAnsi="Times New Roman" w:cs="Times New Roman"/>
          <w:sz w:val="24"/>
          <w:szCs w:val="24"/>
          <w:lang w:eastAsia="hu-HU"/>
        </w:rPr>
        <w:t xml:space="preserve"> az eb veszettség elleni védőoltását végző szolgáltató állatorvos neve, kamarai</w:t>
      </w:r>
    </w:p>
    <w:p w14:paraId="1051A771" w14:textId="40AD8C5D" w:rsidR="00F534BF" w:rsidRPr="00F534BF" w:rsidRDefault="00B461CC" w:rsidP="00F534BF">
      <w:pPr>
        <w:pStyle w:val="Listaszerbekezds"/>
        <w:tabs>
          <w:tab w:val="left" w:pos="1134"/>
        </w:tabs>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r w:rsidR="00F534BF" w:rsidRPr="00F534BF">
        <w:rPr>
          <w:rFonts w:ascii="Times New Roman" w:eastAsia="Times New Roman" w:hAnsi="Times New Roman" w:cs="Times New Roman"/>
          <w:sz w:val="24"/>
          <w:szCs w:val="24"/>
          <w:lang w:eastAsia="hu-HU"/>
        </w:rPr>
        <w:t>bélyegzője száma.</w:t>
      </w:r>
    </w:p>
    <w:p w14:paraId="14D4BA60" w14:textId="09D633CD" w:rsidR="00EB1BE9" w:rsidRDefault="00EB1BE9" w:rsidP="00EB1BE9">
      <w:pPr>
        <w:widowControl w:val="0"/>
        <w:autoSpaceDE w:val="0"/>
        <w:autoSpaceDN w:val="0"/>
        <w:adjustRightInd w:val="0"/>
        <w:spacing w:after="0" w:line="240" w:lineRule="auto"/>
        <w:ind w:left="1080"/>
        <w:jc w:val="both"/>
        <w:rPr>
          <w:rFonts w:ascii="Times New Roman" w:eastAsia="Times New Roman" w:hAnsi="Times New Roman" w:cs="Times New Roman"/>
          <w:sz w:val="24"/>
          <w:szCs w:val="24"/>
          <w:lang w:eastAsia="hu-HU"/>
        </w:rPr>
      </w:pPr>
    </w:p>
    <w:p w14:paraId="798DE6CF" w14:textId="1044BB4E" w:rsidR="00EB1BE9" w:rsidRDefault="00EB1BE9" w:rsidP="00EB1B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EB1BE9">
        <w:rPr>
          <w:rFonts w:ascii="Times New Roman" w:eastAsia="Times New Roman" w:hAnsi="Times New Roman" w:cs="Times New Roman"/>
          <w:b/>
          <w:bCs/>
          <w:sz w:val="24"/>
          <w:szCs w:val="24"/>
          <w:u w:val="single"/>
          <w:lang w:eastAsia="hu-HU"/>
        </w:rPr>
        <w:t>Az adatkezelés módja</w:t>
      </w:r>
      <w:r>
        <w:rPr>
          <w:rFonts w:ascii="Times New Roman" w:eastAsia="Times New Roman" w:hAnsi="Times New Roman" w:cs="Times New Roman"/>
          <w:sz w:val="24"/>
          <w:szCs w:val="24"/>
          <w:lang w:eastAsia="hu-HU"/>
        </w:rPr>
        <w:t>:</w:t>
      </w:r>
    </w:p>
    <w:p w14:paraId="00F9F9E6" w14:textId="0EF798B1" w:rsidR="00C35D3D" w:rsidRDefault="00C35D3D" w:rsidP="00C35D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Adatkezelő a jelen adatkezelési tájékoztatóban megjelölt, és birtokába kerülő személyes adatokat manuálisan kezeli,nem végez automatizált adatkezelést, nem végez profilalkotást.</w:t>
      </w:r>
    </w:p>
    <w:p w14:paraId="4BA97B8E" w14:textId="71D1EED9" w:rsidR="00C35D3D" w:rsidRDefault="00C35D3D" w:rsidP="00C35D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Adatkezelő biztosítja, hogy az adatokhoz az Adatkezelő által csak ezen feladat teljesítésével megbízott, és jogosultsággal rendelkező munkatársai férjenek hozzá;</w:t>
      </w:r>
    </w:p>
    <w:p w14:paraId="1DC4E53C" w14:textId="31B87E61" w:rsidR="00C35D3D" w:rsidRPr="00C35D3D" w:rsidRDefault="00C35D3D" w:rsidP="00C35D3D">
      <w:pPr>
        <w:pStyle w:val="Listaszerbekezds"/>
        <w:widowControl w:val="0"/>
        <w:numPr>
          <w:ilvl w:val="1"/>
          <w:numId w:val="1"/>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Adatfeldolgozó Ürömi Polgármesteri Hivatal jegyzője, illetve az illetékes szakterület munkatársai,</w:t>
      </w:r>
    </w:p>
    <w:p w14:paraId="24521E10" w14:textId="77777777" w:rsidR="00A367B9" w:rsidRPr="00A367B9" w:rsidRDefault="00A367B9" w:rsidP="00A367B9">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7D581850" w14:textId="77777777" w:rsidR="00A367B9" w:rsidRPr="00A367B9" w:rsidRDefault="00A367B9" w:rsidP="00A367B9">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hu-HU"/>
        </w:rPr>
      </w:pPr>
      <w:r w:rsidRPr="00C35D3D">
        <w:rPr>
          <w:rFonts w:ascii="Times New Roman" w:eastAsia="Times New Roman" w:hAnsi="Times New Roman" w:cs="Times New Roman"/>
          <w:b/>
          <w:sz w:val="24"/>
          <w:szCs w:val="24"/>
          <w:u w:val="single"/>
          <w:lang w:eastAsia="hu-HU"/>
        </w:rPr>
        <w:t>Az adatkezeléssel kapcsolatban az érintett jogai</w:t>
      </w:r>
      <w:r w:rsidRPr="00A367B9">
        <w:rPr>
          <w:rFonts w:ascii="Times New Roman" w:eastAsia="Times New Roman" w:hAnsi="Times New Roman" w:cs="Times New Roman"/>
          <w:b/>
          <w:sz w:val="24"/>
          <w:szCs w:val="24"/>
          <w:lang w:eastAsia="hu-HU"/>
        </w:rPr>
        <w:t>:</w:t>
      </w:r>
      <w:r w:rsidRPr="00A367B9">
        <w:rPr>
          <w:rFonts w:ascii="Times New Roman" w:eastAsia="Times New Roman" w:hAnsi="Times New Roman" w:cs="Times New Roman"/>
          <w:sz w:val="24"/>
          <w:szCs w:val="24"/>
          <w:lang w:eastAsia="hu-HU"/>
        </w:rPr>
        <w:t xml:space="preserve"> A GDPR 13. cikk (2) bekezdés alapján:</w:t>
      </w:r>
    </w:p>
    <w:p w14:paraId="37A9A05C" w14:textId="77777777" w:rsidR="00A367B9" w:rsidRPr="00A367B9" w:rsidRDefault="00A367B9" w:rsidP="00A367B9">
      <w:pPr>
        <w:widowControl w:val="0"/>
        <w:spacing w:after="0" w:line="240" w:lineRule="auto"/>
        <w:jc w:val="both"/>
        <w:rPr>
          <w:rFonts w:ascii="Times New Roman" w:eastAsia="Times New Roman" w:hAnsi="Times New Roman" w:cs="Times New Roman"/>
          <w:sz w:val="24"/>
          <w:szCs w:val="24"/>
          <w:lang w:eastAsia="hu-HU"/>
        </w:rPr>
      </w:pPr>
      <w:r w:rsidRPr="00C35D3D">
        <w:rPr>
          <w:rFonts w:ascii="Times New Roman" w:eastAsia="Times New Roman" w:hAnsi="Times New Roman" w:cs="Times New Roman"/>
          <w:b/>
          <w:bCs/>
          <w:sz w:val="24"/>
          <w:szCs w:val="24"/>
          <w:u w:val="single"/>
          <w:lang w:eastAsia="hu-HU"/>
        </w:rPr>
        <w:t>A tájékoztatás kéréséhez való jog</w:t>
      </w:r>
      <w:r w:rsidRPr="00A367B9">
        <w:rPr>
          <w:rFonts w:ascii="Times New Roman" w:eastAsia="Times New Roman" w:hAnsi="Times New Roman" w:cs="Times New Roman"/>
          <w:i/>
          <w:iCs/>
          <w:sz w:val="24"/>
          <w:szCs w:val="24"/>
          <w:lang w:eastAsia="hu-HU"/>
        </w:rPr>
        <w:t xml:space="preserve">: </w:t>
      </w:r>
      <w:r w:rsidRPr="00A367B9">
        <w:rPr>
          <w:rFonts w:ascii="Times New Roman" w:eastAsia="Times New Roman" w:hAnsi="Times New Roman" w:cs="Times New Roman"/>
          <w:sz w:val="24"/>
          <w:szCs w:val="24"/>
          <w:lang w:eastAsia="hu-HU"/>
        </w:rPr>
        <w:t xml:space="preserve">Az érintett személy az 1. pontban megadott elérhetőségeken keresztül, írásban tájékoztatást kérhet az adatkezelőtől arról, hogy a) mely személyes adatait, b) milyen jogalapon, c) milyen adatkezelési cél teljesítése érdekében, d) milyen forrásból, e) mennyi ideig kezeli, f) </w:t>
      </w:r>
      <w:r w:rsidRPr="00A367B9">
        <w:rPr>
          <w:rFonts w:ascii="Times New Roman" w:eastAsia="Times New Roman" w:hAnsi="Times New Roman" w:cs="Times New Roman"/>
          <w:sz w:val="24"/>
          <w:szCs w:val="24"/>
          <w:lang w:val="en-US" w:eastAsia="hu-HU"/>
        </w:rPr>
        <w:t>kinek,</w:t>
      </w:r>
      <w:r w:rsidRPr="00A367B9">
        <w:rPr>
          <w:rFonts w:ascii="Times New Roman" w:eastAsia="Times New Roman" w:hAnsi="Times New Roman" w:cs="Times New Roman"/>
          <w:sz w:val="24"/>
          <w:szCs w:val="24"/>
          <w:lang w:eastAsia="hu-HU"/>
        </w:rPr>
        <w:t xml:space="preserve"> mikor, milyen jogszabály alapján, mely személyes adataihoz biztosított hozzáférést vagy kinek továbbította a személyes adatait.  Az érintett kérelmét legfeljebb egy hónapon belül, az általa megadott elérhetőségen teljesíteni kell.</w:t>
      </w:r>
    </w:p>
    <w:p w14:paraId="0179C776" w14:textId="77777777" w:rsidR="00A367B9" w:rsidRPr="00A367B9" w:rsidRDefault="00A367B9" w:rsidP="00A367B9">
      <w:pPr>
        <w:widowControl w:val="0"/>
        <w:spacing w:after="0" w:line="240" w:lineRule="auto"/>
        <w:jc w:val="both"/>
        <w:rPr>
          <w:rFonts w:ascii="Times New Roman" w:eastAsia="Times New Roman" w:hAnsi="Times New Roman" w:cs="Times New Roman"/>
          <w:sz w:val="24"/>
          <w:szCs w:val="24"/>
          <w:lang w:eastAsia="hu-HU"/>
        </w:rPr>
      </w:pPr>
      <w:r w:rsidRPr="00C35D3D">
        <w:rPr>
          <w:rFonts w:ascii="Times New Roman" w:eastAsia="Times New Roman" w:hAnsi="Times New Roman" w:cs="Times New Roman"/>
          <w:b/>
          <w:bCs/>
          <w:sz w:val="24"/>
          <w:szCs w:val="24"/>
          <w:u w:val="single"/>
          <w:lang w:eastAsia="hu-HU"/>
        </w:rPr>
        <w:t>A helyesbítéshez való jog</w:t>
      </w:r>
      <w:r w:rsidRPr="00A367B9">
        <w:rPr>
          <w:rFonts w:ascii="Times New Roman" w:eastAsia="Times New Roman" w:hAnsi="Times New Roman" w:cs="Times New Roman"/>
          <w:i/>
          <w:iCs/>
          <w:sz w:val="24"/>
          <w:szCs w:val="24"/>
          <w:lang w:eastAsia="hu-HU"/>
        </w:rPr>
        <w:t xml:space="preserve">: </w:t>
      </w:r>
      <w:r w:rsidRPr="00A367B9">
        <w:rPr>
          <w:rFonts w:ascii="Times New Roman" w:eastAsia="Times New Roman" w:hAnsi="Times New Roman" w:cs="Times New Roman"/>
          <w:sz w:val="24"/>
          <w:szCs w:val="24"/>
          <w:lang w:eastAsia="hu-HU"/>
        </w:rPr>
        <w:t>Az érintett az 1. pontban megadott elérhetőségeken keresztül írásban kérheti, hogy a Adatkezelő módosítsa a rá vonatkozó pontatlan személyes adatát, kérheti a hiányos személyes adatok kiegészítését.</w:t>
      </w:r>
    </w:p>
    <w:p w14:paraId="37E5ABC5" w14:textId="77777777" w:rsidR="00A367B9" w:rsidRPr="00A367B9" w:rsidRDefault="00A367B9" w:rsidP="00A367B9">
      <w:pPr>
        <w:widowControl w:val="0"/>
        <w:spacing w:after="0" w:line="240" w:lineRule="auto"/>
        <w:jc w:val="both"/>
        <w:rPr>
          <w:rFonts w:ascii="Times New Roman" w:eastAsia="Times New Roman" w:hAnsi="Times New Roman" w:cs="Times New Roman"/>
          <w:sz w:val="24"/>
          <w:szCs w:val="24"/>
          <w:lang w:eastAsia="hu-HU"/>
        </w:rPr>
      </w:pPr>
      <w:r w:rsidRPr="00C35D3D">
        <w:rPr>
          <w:rFonts w:ascii="Times New Roman" w:eastAsia="Times New Roman" w:hAnsi="Times New Roman" w:cs="Times New Roman"/>
          <w:b/>
          <w:bCs/>
          <w:sz w:val="24"/>
          <w:szCs w:val="24"/>
          <w:u w:val="single"/>
          <w:lang w:eastAsia="hu-HU"/>
        </w:rPr>
        <w:lastRenderedPageBreak/>
        <w:t>A törléshez való jog</w:t>
      </w:r>
      <w:r w:rsidRPr="00A367B9">
        <w:rPr>
          <w:rFonts w:ascii="Times New Roman" w:eastAsia="Times New Roman" w:hAnsi="Times New Roman" w:cs="Times New Roman"/>
          <w:i/>
          <w:iCs/>
          <w:sz w:val="24"/>
          <w:szCs w:val="24"/>
          <w:lang w:eastAsia="hu-HU"/>
        </w:rPr>
        <w:t xml:space="preserve">: </w:t>
      </w:r>
      <w:r w:rsidRPr="00A367B9">
        <w:rPr>
          <w:rFonts w:ascii="Times New Roman" w:eastAsia="Times New Roman" w:hAnsi="Times New Roman" w:cs="Times New Roman"/>
          <w:sz w:val="24"/>
          <w:szCs w:val="24"/>
          <w:lang w:eastAsia="hu-HU"/>
        </w:rPr>
        <w:t>Az érintett az 1. pontban megadott elérhetőségeken keresztül írásban kérheti a személyes adatainak a törlését, kivéve, ha az adatkezelés közérdekből valósul meg, jogszabályon alapul, vagy jogi igények előterjesztéséhez, érvényesítéséhez, védelméhez vagy véleménynyilvánítás szabadságához, tájékozódáshoz való jog gyakorlásához szükséges.</w:t>
      </w:r>
    </w:p>
    <w:p w14:paraId="00FB7D5D" w14:textId="77777777" w:rsidR="00A367B9" w:rsidRPr="00A367B9" w:rsidRDefault="00A367B9" w:rsidP="00A367B9">
      <w:pPr>
        <w:widowControl w:val="0"/>
        <w:spacing w:after="0" w:line="240" w:lineRule="auto"/>
        <w:jc w:val="both"/>
        <w:rPr>
          <w:rFonts w:ascii="Times New Roman" w:eastAsia="Times New Roman" w:hAnsi="Times New Roman" w:cs="Times New Roman"/>
          <w:sz w:val="24"/>
          <w:szCs w:val="24"/>
          <w:lang w:eastAsia="hu-HU"/>
        </w:rPr>
      </w:pPr>
      <w:r w:rsidRPr="00C35D3D">
        <w:rPr>
          <w:rFonts w:ascii="Times New Roman" w:eastAsia="Times New Roman" w:hAnsi="Times New Roman" w:cs="Times New Roman"/>
          <w:b/>
          <w:bCs/>
          <w:sz w:val="24"/>
          <w:szCs w:val="24"/>
          <w:u w:val="single"/>
          <w:lang w:eastAsia="hu-HU"/>
        </w:rPr>
        <w:t>Adatkezelés korlátozásához (zárolásához) való jog</w:t>
      </w:r>
      <w:r w:rsidRPr="00A367B9">
        <w:rPr>
          <w:rFonts w:ascii="Times New Roman" w:eastAsia="Times New Roman" w:hAnsi="Times New Roman" w:cs="Times New Roman"/>
          <w:i/>
          <w:iCs/>
          <w:sz w:val="24"/>
          <w:szCs w:val="24"/>
          <w:lang w:eastAsia="hu-HU"/>
        </w:rPr>
        <w:t xml:space="preserve">: </w:t>
      </w:r>
      <w:r w:rsidRPr="00A367B9">
        <w:rPr>
          <w:rFonts w:ascii="Times New Roman" w:eastAsia="Times New Roman" w:hAnsi="Times New Roman" w:cs="Times New Roman"/>
          <w:sz w:val="24"/>
          <w:szCs w:val="24"/>
          <w:lang w:eastAsia="hu-HU"/>
        </w:rPr>
        <w:t xml:space="preserve">Az érintett az 1. pontban megadott elérhetőségeken keresztül írásban kérheti, hogy az adatkezelő korlátozza az adatkezelést, ha a) az érintett tiltakozott az </w:t>
      </w:r>
    </w:p>
    <w:p w14:paraId="4B04FABA" w14:textId="77777777" w:rsidR="00A367B9" w:rsidRPr="00A367B9" w:rsidRDefault="00A367B9" w:rsidP="00A367B9">
      <w:pPr>
        <w:widowControl w:val="0"/>
        <w:spacing w:after="0" w:line="240" w:lineRule="auto"/>
        <w:jc w:val="both"/>
        <w:rPr>
          <w:rFonts w:ascii="Times New Roman" w:eastAsia="Times New Roman" w:hAnsi="Times New Roman" w:cs="Times New Roman"/>
          <w:sz w:val="24"/>
          <w:szCs w:val="24"/>
          <w:lang w:eastAsia="hu-HU"/>
        </w:rPr>
      </w:pPr>
      <w:r w:rsidRPr="00A367B9">
        <w:rPr>
          <w:rFonts w:ascii="Times New Roman" w:eastAsia="Times New Roman" w:hAnsi="Times New Roman" w:cs="Times New Roman"/>
          <w:sz w:val="24"/>
          <w:szCs w:val="24"/>
          <w:lang w:eastAsia="hu-HU"/>
        </w:rPr>
        <w:t>adatkezelés ellen, b) az érintett vitatja az adatok pontosságát, c) az adatkezelés jogellenes, és az érintett ellenzi az adatok törlését, ehelyett kéri azok felhasználásának a korlátozását, d) az adatkezelőnek már nincsen szüksége a személyes adatokra adatkezelés céljából, de az érintett igényli azokat jogi igényei érvényesítéséhez, előterjesztéséhez vagy védelméhez. Az adatkezelés korlátozása az a) pontban foglalt esetben arra az időtartamra szól, amíg az adatkezelő megállapítja, hogy az adatkezelés jogos indokai elsőbbséget élveznek-e az érintett jogos indokaival szemben. A  b)-d) pontban foglalt esetben a korlátozás a kérelemben foglaltak szerinti ellenőrzés lefolytatásáig tart.</w:t>
      </w:r>
    </w:p>
    <w:p w14:paraId="19139647" w14:textId="77777777" w:rsidR="00A367B9" w:rsidRPr="00A367B9" w:rsidRDefault="00A367B9" w:rsidP="00A367B9">
      <w:pPr>
        <w:widowControl w:val="0"/>
        <w:spacing w:after="0" w:line="240" w:lineRule="auto"/>
        <w:jc w:val="both"/>
        <w:rPr>
          <w:rFonts w:ascii="Times New Roman" w:eastAsia="Times New Roman" w:hAnsi="Times New Roman" w:cs="Times New Roman"/>
          <w:i/>
          <w:iCs/>
          <w:sz w:val="24"/>
          <w:szCs w:val="24"/>
          <w:lang w:eastAsia="hu-HU"/>
        </w:rPr>
      </w:pPr>
    </w:p>
    <w:p w14:paraId="1F78E588" w14:textId="77777777" w:rsidR="00A367B9" w:rsidRPr="00A367B9" w:rsidRDefault="00A367B9" w:rsidP="00A367B9">
      <w:pPr>
        <w:widowControl w:val="0"/>
        <w:spacing w:after="0" w:line="240" w:lineRule="auto"/>
        <w:jc w:val="both"/>
        <w:rPr>
          <w:rFonts w:ascii="Times New Roman" w:eastAsia="Times New Roman" w:hAnsi="Times New Roman" w:cs="Times New Roman"/>
          <w:sz w:val="24"/>
          <w:szCs w:val="24"/>
          <w:lang w:eastAsia="hu-HU"/>
        </w:rPr>
      </w:pPr>
      <w:r w:rsidRPr="00C35D3D">
        <w:rPr>
          <w:rFonts w:ascii="Times New Roman" w:eastAsia="Times New Roman" w:hAnsi="Times New Roman" w:cs="Times New Roman"/>
          <w:b/>
          <w:bCs/>
          <w:sz w:val="24"/>
          <w:szCs w:val="24"/>
          <w:u w:val="single"/>
          <w:lang w:eastAsia="hu-HU"/>
        </w:rPr>
        <w:t>A tiltakozáshoz való jog</w:t>
      </w:r>
      <w:r w:rsidRPr="00A367B9">
        <w:rPr>
          <w:rFonts w:ascii="Times New Roman" w:eastAsia="Times New Roman" w:hAnsi="Times New Roman" w:cs="Times New Roman"/>
          <w:i/>
          <w:iCs/>
          <w:sz w:val="24"/>
          <w:szCs w:val="24"/>
          <w:lang w:eastAsia="hu-HU"/>
        </w:rPr>
        <w:t xml:space="preserve">: </w:t>
      </w:r>
      <w:r w:rsidRPr="00A367B9">
        <w:rPr>
          <w:rFonts w:ascii="Times New Roman" w:eastAsia="Times New Roman" w:hAnsi="Times New Roman" w:cs="Times New Roman"/>
          <w:sz w:val="24"/>
          <w:szCs w:val="24"/>
          <w:lang w:eastAsia="hu-HU"/>
        </w:rPr>
        <w:t>Az érintett az 1. pontban megadott elérhetőségeken keresztül írásban tiltakozhat az adatkezelés ellen, ha az adatkezelő a személyes adatot közérdekű vagy közhatalmi jogosítvány gyakorlásának keretében végzett feladat végrehajtásához, közvetlen üzletszerzés érdekében vagy tudományos, történelmi kutatás és statisztikai célból kezelné.</w:t>
      </w:r>
    </w:p>
    <w:p w14:paraId="7C0A4DAC" w14:textId="77777777" w:rsidR="00A367B9" w:rsidRPr="00A367B9" w:rsidRDefault="00A367B9" w:rsidP="00A367B9">
      <w:pPr>
        <w:spacing w:after="0" w:line="240" w:lineRule="auto"/>
        <w:contextualSpacing/>
        <w:jc w:val="both"/>
        <w:rPr>
          <w:rFonts w:ascii="Times New Roman" w:eastAsia="Times New Roman" w:hAnsi="Times New Roman" w:cs="Times New Roman"/>
          <w:sz w:val="24"/>
          <w:szCs w:val="24"/>
          <w:lang w:eastAsia="hu-HU"/>
        </w:rPr>
      </w:pPr>
      <w:r w:rsidRPr="00A367B9">
        <w:rPr>
          <w:rFonts w:ascii="Times New Roman" w:eastAsia="Times New Roman" w:hAnsi="Times New Roman" w:cs="Times New Roman"/>
          <w:sz w:val="24"/>
          <w:szCs w:val="24"/>
          <w:lang w:eastAsia="hu-HU"/>
        </w:rPr>
        <w:t>Az érintett az adatkezeléssel kapcsolatos jogainak a gyakorlása iránti kérelmet az adatkezelőnél személyesen, az adatkezelő székhelyén, postai úton vagy elektronikus levélcímén kérheti.</w:t>
      </w:r>
    </w:p>
    <w:p w14:paraId="3252B353" w14:textId="77777777" w:rsidR="00A367B9" w:rsidRPr="00A367B9" w:rsidRDefault="00A367B9" w:rsidP="00A367B9">
      <w:pPr>
        <w:spacing w:after="0" w:line="240" w:lineRule="auto"/>
        <w:jc w:val="both"/>
        <w:rPr>
          <w:rFonts w:ascii="Times New Roman" w:eastAsia="Times New Roman" w:hAnsi="Times New Roman" w:cs="Times New Roman"/>
          <w:sz w:val="24"/>
          <w:szCs w:val="24"/>
          <w:lang w:eastAsia="hu-HU"/>
        </w:rPr>
      </w:pPr>
    </w:p>
    <w:p w14:paraId="29B64A1A" w14:textId="77777777" w:rsidR="00A367B9" w:rsidRPr="00A367B9" w:rsidRDefault="00A367B9" w:rsidP="00A367B9">
      <w:pPr>
        <w:spacing w:after="0" w:line="240" w:lineRule="auto"/>
        <w:jc w:val="both"/>
        <w:rPr>
          <w:rFonts w:ascii="Times New Roman" w:eastAsia="Times New Roman" w:hAnsi="Times New Roman" w:cs="Times New Roman"/>
          <w:sz w:val="24"/>
          <w:szCs w:val="24"/>
          <w:lang w:eastAsia="hu-HU"/>
        </w:rPr>
      </w:pPr>
      <w:r w:rsidRPr="00A367B9">
        <w:rPr>
          <w:rFonts w:ascii="Times New Roman" w:eastAsia="Times New Roman" w:hAnsi="Times New Roman" w:cs="Times New Roman"/>
          <w:sz w:val="24"/>
          <w:szCs w:val="24"/>
          <w:lang w:eastAsia="hu-HU"/>
        </w:rPr>
        <w:t>Az adatkezelő a kérelmet 1 hónapon belül megvizsgálja, és döntéséről a kérelmezőt írásban tájékoztatja.</w:t>
      </w:r>
    </w:p>
    <w:p w14:paraId="51457DD8" w14:textId="77777777" w:rsidR="00A367B9" w:rsidRPr="00A367B9" w:rsidRDefault="00A367B9" w:rsidP="00A367B9">
      <w:pPr>
        <w:spacing w:after="0" w:line="240" w:lineRule="auto"/>
        <w:jc w:val="both"/>
        <w:rPr>
          <w:rFonts w:ascii="Times New Roman" w:eastAsia="Times New Roman" w:hAnsi="Times New Roman" w:cs="Times New Roman"/>
          <w:sz w:val="24"/>
          <w:szCs w:val="24"/>
          <w:lang w:eastAsia="hu-HU"/>
        </w:rPr>
      </w:pPr>
      <w:r w:rsidRPr="00A367B9">
        <w:rPr>
          <w:rFonts w:ascii="Times New Roman" w:eastAsia="Times New Roman" w:hAnsi="Times New Roman" w:cs="Times New Roman"/>
          <w:sz w:val="24"/>
          <w:szCs w:val="24"/>
          <w:lang w:eastAsia="hu-HU"/>
        </w:rPr>
        <w:t xml:space="preserve">Az érintett a jogai megsértése esetén bírósághoz fordulhat vagy a Nemzeti Adatvédelmi és Információszabadság Hatóság vizsgálatát kezdeményezheti. </w:t>
      </w:r>
    </w:p>
    <w:p w14:paraId="71F99C5C" w14:textId="77777777" w:rsidR="00A367B9" w:rsidRPr="00A367B9" w:rsidRDefault="00A367B9" w:rsidP="00A367B9">
      <w:pPr>
        <w:spacing w:after="0" w:line="240" w:lineRule="auto"/>
        <w:rPr>
          <w:rFonts w:ascii="Times New Roman" w:eastAsia="Times New Roman" w:hAnsi="Times New Roman" w:cs="Times New Roman"/>
          <w:sz w:val="24"/>
          <w:szCs w:val="24"/>
          <w:lang w:eastAsia="hu-HU"/>
        </w:rPr>
      </w:pPr>
      <w:r w:rsidRPr="00A367B9">
        <w:rPr>
          <w:rFonts w:ascii="Times New Roman" w:eastAsia="Times New Roman" w:hAnsi="Times New Roman" w:cs="Times New Roman"/>
          <w:sz w:val="24"/>
          <w:szCs w:val="24"/>
          <w:lang w:eastAsia="hu-HU"/>
        </w:rPr>
        <w:t xml:space="preserve">Nemzeti Adatvédelmi és Információszabadság Hatóság, </w:t>
      </w:r>
    </w:p>
    <w:p w14:paraId="0FF06DE9" w14:textId="77777777" w:rsidR="00A367B9" w:rsidRPr="00A367B9" w:rsidRDefault="00A367B9" w:rsidP="00A367B9">
      <w:pPr>
        <w:spacing w:after="0" w:line="240" w:lineRule="auto"/>
        <w:rPr>
          <w:rFonts w:ascii="Times New Roman" w:eastAsia="Times New Roman" w:hAnsi="Times New Roman" w:cs="Times New Roman"/>
          <w:sz w:val="24"/>
          <w:szCs w:val="24"/>
          <w:lang w:eastAsia="hu-HU"/>
        </w:rPr>
      </w:pPr>
      <w:r w:rsidRPr="00A367B9">
        <w:rPr>
          <w:rFonts w:ascii="Times New Roman" w:eastAsia="Times New Roman" w:hAnsi="Times New Roman" w:cs="Times New Roman"/>
          <w:sz w:val="24"/>
          <w:szCs w:val="24"/>
          <w:lang w:eastAsia="hu-HU"/>
        </w:rPr>
        <w:t xml:space="preserve">Postacím: 1363 Budapest, Pf.: 9. </w:t>
      </w:r>
    </w:p>
    <w:p w14:paraId="15B53A1F" w14:textId="5633494D" w:rsidR="00A367B9" w:rsidRPr="00A367B9" w:rsidRDefault="00A367B9" w:rsidP="00A367B9">
      <w:pPr>
        <w:spacing w:after="0" w:line="240" w:lineRule="auto"/>
        <w:rPr>
          <w:rFonts w:ascii="Times New Roman" w:eastAsia="Times New Roman" w:hAnsi="Times New Roman" w:cs="Times New Roman"/>
          <w:sz w:val="24"/>
          <w:szCs w:val="24"/>
          <w:lang w:eastAsia="hu-HU"/>
        </w:rPr>
      </w:pPr>
      <w:r w:rsidRPr="00A367B9">
        <w:rPr>
          <w:rFonts w:ascii="Times New Roman" w:eastAsia="Times New Roman" w:hAnsi="Times New Roman" w:cs="Times New Roman"/>
          <w:sz w:val="24"/>
          <w:szCs w:val="24"/>
          <w:lang w:eastAsia="hu-HU"/>
        </w:rPr>
        <w:t xml:space="preserve">Cím: </w:t>
      </w:r>
      <w:r w:rsidR="00EB1BE9" w:rsidRPr="00A367B9">
        <w:rPr>
          <w:rFonts w:ascii="Times New Roman" w:eastAsia="Times New Roman" w:hAnsi="Times New Roman" w:cs="Times New Roman"/>
          <w:sz w:val="24"/>
          <w:szCs w:val="24"/>
          <w:lang w:eastAsia="hu-HU"/>
        </w:rPr>
        <w:t>1055 Budapest</w:t>
      </w:r>
      <w:r w:rsidRPr="00A367B9">
        <w:rPr>
          <w:rFonts w:ascii="Times New Roman" w:eastAsia="Times New Roman" w:hAnsi="Times New Roman" w:cs="Times New Roman"/>
          <w:sz w:val="24"/>
          <w:szCs w:val="24"/>
          <w:lang w:eastAsia="hu-HU"/>
        </w:rPr>
        <w:t>, Falk Miksa utca 9-11.</w:t>
      </w:r>
    </w:p>
    <w:p w14:paraId="64836CC2" w14:textId="77777777" w:rsidR="00A367B9" w:rsidRPr="00A367B9" w:rsidRDefault="00A367B9" w:rsidP="00A367B9">
      <w:pPr>
        <w:spacing w:after="0" w:line="240" w:lineRule="auto"/>
        <w:rPr>
          <w:rFonts w:ascii="Times New Roman" w:eastAsia="Times New Roman" w:hAnsi="Times New Roman" w:cs="Times New Roman"/>
          <w:sz w:val="24"/>
          <w:szCs w:val="24"/>
          <w:lang w:eastAsia="hu-HU"/>
        </w:rPr>
      </w:pPr>
      <w:r w:rsidRPr="00A367B9">
        <w:rPr>
          <w:rFonts w:ascii="Times New Roman" w:eastAsia="Times New Roman" w:hAnsi="Times New Roman" w:cs="Times New Roman"/>
          <w:sz w:val="24"/>
          <w:szCs w:val="24"/>
          <w:lang w:eastAsia="hu-HU"/>
        </w:rPr>
        <w:t xml:space="preserve">Telefon: +36 (1) 391-1400 </w:t>
      </w:r>
    </w:p>
    <w:p w14:paraId="20F042D8" w14:textId="77777777" w:rsidR="00A367B9" w:rsidRPr="00A367B9" w:rsidRDefault="00A367B9" w:rsidP="00A367B9">
      <w:pPr>
        <w:spacing w:after="0" w:line="240" w:lineRule="auto"/>
        <w:rPr>
          <w:rFonts w:ascii="Times New Roman" w:eastAsia="Times New Roman" w:hAnsi="Times New Roman" w:cs="Times New Roman"/>
          <w:sz w:val="24"/>
          <w:szCs w:val="24"/>
          <w:lang w:eastAsia="hu-HU"/>
        </w:rPr>
      </w:pPr>
      <w:r w:rsidRPr="00A367B9">
        <w:rPr>
          <w:rFonts w:ascii="Times New Roman" w:eastAsia="Times New Roman" w:hAnsi="Times New Roman" w:cs="Times New Roman"/>
          <w:sz w:val="24"/>
          <w:szCs w:val="24"/>
          <w:lang w:eastAsia="hu-HU"/>
        </w:rPr>
        <w:t xml:space="preserve">E-mail: </w:t>
      </w:r>
      <w:hyperlink r:id="rId14" w:history="1">
        <w:r w:rsidRPr="00A367B9">
          <w:rPr>
            <w:rFonts w:ascii="Times New Roman" w:eastAsia="Times New Roman" w:hAnsi="Times New Roman" w:cs="Times New Roman"/>
            <w:color w:val="0000FF"/>
            <w:sz w:val="24"/>
            <w:szCs w:val="24"/>
            <w:u w:val="single"/>
            <w:lang w:eastAsia="hu-HU"/>
          </w:rPr>
          <w:t>ugyfelszolgalat@naih.hu</w:t>
        </w:r>
      </w:hyperlink>
      <w:r w:rsidRPr="00A367B9">
        <w:rPr>
          <w:rFonts w:ascii="Times New Roman" w:eastAsia="Times New Roman" w:hAnsi="Times New Roman" w:cs="Times New Roman"/>
          <w:sz w:val="24"/>
          <w:szCs w:val="24"/>
          <w:lang w:eastAsia="hu-HU"/>
        </w:rPr>
        <w:t xml:space="preserve"> </w:t>
      </w:r>
    </w:p>
    <w:p w14:paraId="3C410F51" w14:textId="77777777" w:rsidR="00A367B9" w:rsidRPr="00A367B9" w:rsidRDefault="00A367B9" w:rsidP="00A367B9">
      <w:pPr>
        <w:spacing w:after="0" w:line="240" w:lineRule="auto"/>
        <w:rPr>
          <w:rFonts w:ascii="Times New Roman" w:eastAsia="Times New Roman" w:hAnsi="Times New Roman" w:cs="Times New Roman"/>
          <w:sz w:val="24"/>
          <w:szCs w:val="24"/>
          <w:u w:val="single"/>
          <w:lang w:eastAsia="hu-HU"/>
        </w:rPr>
      </w:pPr>
      <w:r w:rsidRPr="00A367B9">
        <w:rPr>
          <w:rFonts w:ascii="Times New Roman" w:eastAsia="Times New Roman" w:hAnsi="Times New Roman" w:cs="Times New Roman"/>
          <w:sz w:val="24"/>
          <w:szCs w:val="24"/>
          <w:lang w:eastAsia="hu-HU"/>
        </w:rPr>
        <w:t xml:space="preserve">web oldala: </w:t>
      </w:r>
      <w:hyperlink r:id="rId15" w:history="1">
        <w:r w:rsidRPr="00A367B9">
          <w:rPr>
            <w:rFonts w:ascii="Times New Roman" w:eastAsia="Times New Roman" w:hAnsi="Times New Roman" w:cs="Times New Roman"/>
            <w:color w:val="0000FF"/>
            <w:sz w:val="24"/>
            <w:szCs w:val="24"/>
            <w:u w:val="single"/>
            <w:lang w:eastAsia="hu-HU"/>
          </w:rPr>
          <w:t>https://www.naih.hu</w:t>
        </w:r>
      </w:hyperlink>
    </w:p>
    <w:p w14:paraId="26F56EC5" w14:textId="77777777" w:rsidR="00A367B9" w:rsidRPr="00A367B9" w:rsidRDefault="00A367B9" w:rsidP="00A367B9">
      <w:pPr>
        <w:tabs>
          <w:tab w:val="left" w:pos="567"/>
          <w:tab w:val="left" w:pos="993"/>
        </w:tabs>
        <w:spacing w:after="0" w:line="240" w:lineRule="auto"/>
        <w:jc w:val="both"/>
        <w:rPr>
          <w:rFonts w:ascii="Times New Roman" w:eastAsia="Times New Roman" w:hAnsi="Times New Roman" w:cs="Times New Roman"/>
          <w:sz w:val="24"/>
          <w:szCs w:val="24"/>
          <w:lang w:eastAsia="hu-HU"/>
        </w:rPr>
      </w:pPr>
      <w:r w:rsidRPr="00A367B9">
        <w:rPr>
          <w:rFonts w:ascii="Times New Roman" w:eastAsia="Times New Roman" w:hAnsi="Times New Roman" w:cs="Times New Roman"/>
          <w:sz w:val="24"/>
          <w:szCs w:val="24"/>
          <w:lang w:eastAsia="hu-HU"/>
        </w:rPr>
        <w:t>A jogérvényesítés módjára az Infotv. 22-23. §-a, valamint az 52-58. §-a vonatkozik.</w:t>
      </w:r>
    </w:p>
    <w:p w14:paraId="30A734F6" w14:textId="77777777" w:rsidR="00A367B9" w:rsidRPr="00A367B9" w:rsidRDefault="00A367B9" w:rsidP="00A367B9">
      <w:pPr>
        <w:spacing w:after="0" w:line="240" w:lineRule="auto"/>
        <w:jc w:val="both"/>
        <w:rPr>
          <w:rFonts w:ascii="Times New Roman" w:eastAsia="Times New Roman" w:hAnsi="Times New Roman" w:cs="Times New Roman"/>
          <w:sz w:val="24"/>
          <w:szCs w:val="24"/>
          <w:lang w:eastAsia="hu-HU"/>
        </w:rPr>
      </w:pPr>
      <w:r w:rsidRPr="00A367B9">
        <w:rPr>
          <w:rFonts w:ascii="Times New Roman" w:eastAsia="Times New Roman" w:hAnsi="Times New Roman" w:cs="Times New Roman"/>
          <w:sz w:val="24"/>
          <w:szCs w:val="24"/>
          <w:lang w:eastAsia="hu-HU"/>
        </w:rPr>
        <w:t xml:space="preserve">             </w:t>
      </w:r>
    </w:p>
    <w:p w14:paraId="7FDC1D09" w14:textId="77777777" w:rsidR="00BA3594" w:rsidRPr="00A367B9" w:rsidRDefault="00BA3594" w:rsidP="0043269C">
      <w:pPr>
        <w:spacing w:before="100" w:beforeAutospacing="1" w:after="100" w:afterAutospacing="1" w:line="240" w:lineRule="auto"/>
        <w:jc w:val="center"/>
        <w:rPr>
          <w:rFonts w:ascii="Times New Roman" w:eastAsia="Times New Roman" w:hAnsi="Times New Roman" w:cs="Times New Roman"/>
          <w:sz w:val="24"/>
          <w:szCs w:val="24"/>
          <w:lang w:eastAsia="hu-HU"/>
        </w:rPr>
      </w:pPr>
    </w:p>
    <w:tbl>
      <w:tblPr>
        <w:tblW w:w="972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28"/>
      </w:tblGrid>
      <w:tr w:rsidR="00C35D3D" w14:paraId="261EC31F" w14:textId="77777777" w:rsidTr="00C35D3D">
        <w:trPr>
          <w:trHeight w:val="3398"/>
        </w:trPr>
        <w:tc>
          <w:tcPr>
            <w:tcW w:w="9728" w:type="dxa"/>
          </w:tcPr>
          <w:p w14:paraId="053038BC" w14:textId="77777777" w:rsidR="00C35D3D" w:rsidRPr="004A352F" w:rsidRDefault="00C35D3D" w:rsidP="00C35D3D">
            <w:pPr>
              <w:spacing w:before="100" w:beforeAutospacing="1" w:after="100" w:afterAutospacing="1" w:line="240" w:lineRule="auto"/>
              <w:jc w:val="both"/>
              <w:rPr>
                <w:rFonts w:ascii="Times New Roman" w:eastAsia="Times New Roman" w:hAnsi="Times New Roman" w:cs="Times New Roman"/>
                <w:b/>
                <w:bCs/>
                <w:sz w:val="24"/>
                <w:szCs w:val="24"/>
                <w:u w:val="single"/>
                <w:lang w:eastAsia="hu-HU"/>
              </w:rPr>
            </w:pPr>
            <w:r w:rsidRPr="004A352F">
              <w:rPr>
                <w:rFonts w:ascii="Times New Roman" w:eastAsia="Times New Roman" w:hAnsi="Times New Roman" w:cs="Times New Roman"/>
                <w:b/>
                <w:bCs/>
                <w:sz w:val="24"/>
                <w:szCs w:val="24"/>
                <w:u w:val="single"/>
                <w:lang w:eastAsia="hu-HU"/>
              </w:rPr>
              <w:t>A személyes adatok kezelésével kapcsolatos legfontosabb információk:</w:t>
            </w:r>
          </w:p>
          <w:p w14:paraId="25FD27D1" w14:textId="433EE6EB" w:rsidR="00C35D3D" w:rsidRDefault="00C35D3D" w:rsidP="00C35D3D">
            <w:pPr>
              <w:tabs>
                <w:tab w:val="left" w:pos="2835"/>
              </w:tabs>
              <w:spacing w:after="0" w:line="240" w:lineRule="auto"/>
              <w:jc w:val="both"/>
              <w:rPr>
                <w:rFonts w:ascii="Times New Roman" w:eastAsia="Times New Roman" w:hAnsi="Times New Roman" w:cs="Times New Roman"/>
                <w:sz w:val="24"/>
                <w:szCs w:val="24"/>
                <w:lang w:eastAsia="hu-HU"/>
              </w:rPr>
            </w:pPr>
            <w:r w:rsidRPr="004A352F">
              <w:rPr>
                <w:rFonts w:ascii="Times New Roman" w:eastAsia="Times New Roman" w:hAnsi="Times New Roman" w:cs="Times New Roman"/>
                <w:b/>
                <w:bCs/>
                <w:sz w:val="24"/>
                <w:szCs w:val="24"/>
                <w:u w:val="single"/>
                <w:lang w:eastAsia="hu-HU"/>
              </w:rPr>
              <w:t>Adatkezelő</w:t>
            </w:r>
            <w:r w:rsidRPr="004A352F">
              <w:rPr>
                <w:rFonts w:ascii="Times New Roman" w:eastAsia="Times New Roman" w:hAnsi="Times New Roman" w:cs="Times New Roman"/>
                <w:b/>
                <w:bCs/>
                <w:sz w:val="24"/>
                <w:szCs w:val="24"/>
                <w:lang w:eastAsia="hu-HU"/>
              </w:rPr>
              <w:t>:</w:t>
            </w:r>
            <w:r w:rsidRPr="000917D5">
              <w:rPr>
                <w:rFonts w:ascii="Times New Roman" w:eastAsia="Times New Roman" w:hAnsi="Times New Roman" w:cs="Times New Roman"/>
                <w:sz w:val="24"/>
                <w:szCs w:val="24"/>
                <w:lang w:eastAsia="hu-HU"/>
              </w:rPr>
              <w:t xml:space="preserve"> Üröm </w:t>
            </w:r>
            <w:r w:rsidR="00FD1807">
              <w:rPr>
                <w:rFonts w:ascii="Times New Roman" w:eastAsia="Times New Roman" w:hAnsi="Times New Roman" w:cs="Times New Roman"/>
                <w:sz w:val="24"/>
                <w:szCs w:val="24"/>
                <w:lang w:eastAsia="hu-HU"/>
              </w:rPr>
              <w:t>k</w:t>
            </w:r>
            <w:r w:rsidRPr="000917D5">
              <w:rPr>
                <w:rFonts w:ascii="Times New Roman" w:eastAsia="Times New Roman" w:hAnsi="Times New Roman" w:cs="Times New Roman"/>
                <w:sz w:val="24"/>
                <w:szCs w:val="24"/>
                <w:lang w:eastAsia="hu-HU"/>
              </w:rPr>
              <w:t>özség Önkormányzat</w:t>
            </w:r>
            <w:r>
              <w:rPr>
                <w:rFonts w:ascii="Times New Roman" w:eastAsia="Times New Roman" w:hAnsi="Times New Roman" w:cs="Times New Roman"/>
                <w:sz w:val="24"/>
                <w:szCs w:val="24"/>
                <w:lang w:eastAsia="hu-HU"/>
              </w:rPr>
              <w:t>a</w:t>
            </w:r>
          </w:p>
          <w:p w14:paraId="7BED3425" w14:textId="77777777" w:rsidR="00C35D3D" w:rsidRDefault="00C35D3D" w:rsidP="00C35D3D">
            <w:pPr>
              <w:spacing w:after="0" w:line="240" w:lineRule="auto"/>
              <w:jc w:val="both"/>
              <w:rPr>
                <w:rFonts w:ascii="Times New Roman" w:eastAsia="Times New Roman" w:hAnsi="Times New Roman" w:cs="Times New Roman"/>
                <w:sz w:val="24"/>
                <w:szCs w:val="24"/>
                <w:lang w:eastAsia="hu-HU"/>
              </w:rPr>
            </w:pPr>
            <w:r w:rsidRPr="004A352F">
              <w:rPr>
                <w:rFonts w:ascii="Times New Roman" w:eastAsia="Times New Roman" w:hAnsi="Times New Roman" w:cs="Times New Roman"/>
                <w:b/>
                <w:bCs/>
                <w:sz w:val="24"/>
                <w:szCs w:val="24"/>
                <w:u w:val="single"/>
                <w:lang w:eastAsia="hu-HU"/>
              </w:rPr>
              <w:t>Elérhetőségeink, ahol kérdéseit felteheti</w:t>
            </w:r>
            <w:r>
              <w:rPr>
                <w:rFonts w:ascii="Times New Roman" w:eastAsia="Times New Roman" w:hAnsi="Times New Roman" w:cs="Times New Roman"/>
                <w:sz w:val="24"/>
                <w:szCs w:val="24"/>
                <w:lang w:eastAsia="hu-HU"/>
              </w:rPr>
              <w:t>: személyesen, postai úton, elektronikus csatornán, illetve telefonon.</w:t>
            </w:r>
          </w:p>
          <w:p w14:paraId="55F66A9F" w14:textId="77777777" w:rsidR="00C35D3D" w:rsidRDefault="00C35D3D" w:rsidP="00C35D3D">
            <w:pPr>
              <w:spacing w:after="0" w:line="240" w:lineRule="auto"/>
              <w:jc w:val="both"/>
              <w:rPr>
                <w:rFonts w:ascii="Times New Roman" w:eastAsia="Times New Roman" w:hAnsi="Times New Roman" w:cs="Times New Roman"/>
                <w:sz w:val="24"/>
                <w:szCs w:val="24"/>
                <w:lang w:eastAsia="hu-HU"/>
              </w:rPr>
            </w:pPr>
            <w:r w:rsidRPr="004A352F">
              <w:rPr>
                <w:rFonts w:ascii="Times New Roman" w:eastAsia="Times New Roman" w:hAnsi="Times New Roman" w:cs="Times New Roman"/>
                <w:b/>
                <w:bCs/>
                <w:sz w:val="24"/>
                <w:szCs w:val="24"/>
                <w:u w:val="single"/>
                <w:lang w:eastAsia="hu-HU"/>
              </w:rPr>
              <w:t>Adatkezelés időtartalma</w:t>
            </w:r>
            <w:r>
              <w:rPr>
                <w:rFonts w:ascii="Times New Roman" w:eastAsia="Times New Roman" w:hAnsi="Times New Roman" w:cs="Times New Roman"/>
                <w:sz w:val="24"/>
                <w:szCs w:val="24"/>
                <w:lang w:eastAsia="hu-HU"/>
              </w:rPr>
              <w:t>: Az ebösszeírással kapcsolatos személyes adatai nem selejtezhetőek, az adatok megőrzési ideje korlátlan (közérdekű archiválásra történő intézkedéssel)</w:t>
            </w:r>
          </w:p>
          <w:p w14:paraId="69654747" w14:textId="77777777" w:rsidR="00C35D3D" w:rsidRDefault="00C35D3D" w:rsidP="00C35D3D">
            <w:pPr>
              <w:spacing w:after="0" w:line="240" w:lineRule="auto"/>
              <w:jc w:val="both"/>
              <w:rPr>
                <w:rFonts w:ascii="Times New Roman" w:eastAsia="Times New Roman" w:hAnsi="Times New Roman" w:cs="Times New Roman"/>
                <w:sz w:val="24"/>
                <w:szCs w:val="24"/>
                <w:lang w:eastAsia="hu-HU"/>
              </w:rPr>
            </w:pPr>
            <w:r w:rsidRPr="004A352F">
              <w:rPr>
                <w:rFonts w:ascii="Times New Roman" w:eastAsia="Times New Roman" w:hAnsi="Times New Roman" w:cs="Times New Roman"/>
                <w:b/>
                <w:bCs/>
                <w:sz w:val="24"/>
                <w:szCs w:val="24"/>
                <w:u w:val="single"/>
                <w:lang w:eastAsia="hu-HU"/>
              </w:rPr>
              <w:t>Milyen adatokat kezelünk</w:t>
            </w:r>
            <w:r>
              <w:rPr>
                <w:rFonts w:ascii="Times New Roman" w:eastAsia="Times New Roman" w:hAnsi="Times New Roman" w:cs="Times New Roman"/>
                <w:sz w:val="24"/>
                <w:szCs w:val="24"/>
                <w:lang w:eastAsia="hu-HU"/>
              </w:rPr>
              <w:t>? Az Önre vonatkozó lehető legkevesebb adatot kezeljük, az adatokat Ön adja meg részünkre, amikor eleget tesz adatbejelentési kötelezettségének!</w:t>
            </w:r>
          </w:p>
          <w:p w14:paraId="0F7211BA" w14:textId="6F3C543C" w:rsidR="00C35D3D" w:rsidRDefault="00C35D3D" w:rsidP="00C35D3D">
            <w:pPr>
              <w:spacing w:before="100" w:beforeAutospacing="1" w:after="100" w:afterAutospacing="1" w:line="240" w:lineRule="auto"/>
              <w:jc w:val="both"/>
              <w:rPr>
                <w:rFonts w:ascii="Times New Roman" w:eastAsia="Times New Roman" w:hAnsi="Times New Roman" w:cs="Times New Roman"/>
                <w:b/>
                <w:bCs/>
                <w:sz w:val="24"/>
                <w:szCs w:val="24"/>
                <w:u w:val="single"/>
                <w:lang w:eastAsia="hu-HU"/>
              </w:rPr>
            </w:pPr>
            <w:r w:rsidRPr="004A352F">
              <w:rPr>
                <w:rFonts w:ascii="Times New Roman" w:eastAsia="Times New Roman" w:hAnsi="Times New Roman" w:cs="Times New Roman"/>
                <w:b/>
                <w:bCs/>
                <w:sz w:val="24"/>
                <w:szCs w:val="24"/>
                <w:u w:val="single"/>
                <w:lang w:eastAsia="hu-HU"/>
              </w:rPr>
              <w:t>Felhatalmazásunk az adatkezelésre</w:t>
            </w:r>
            <w:r>
              <w:rPr>
                <w:rFonts w:ascii="Times New Roman" w:eastAsia="Times New Roman" w:hAnsi="Times New Roman" w:cs="Times New Roman"/>
                <w:sz w:val="24"/>
                <w:szCs w:val="24"/>
                <w:lang w:eastAsia="hu-HU"/>
              </w:rPr>
              <w:t>: Közérdekű és közhatalmi feladatot látunk el az ebösszeírással kapcsolatos ügyvitelű eljárásunk során.</w:t>
            </w:r>
          </w:p>
        </w:tc>
      </w:tr>
    </w:tbl>
    <w:p w14:paraId="71C47A2F" w14:textId="77777777" w:rsidR="003B42E8" w:rsidRPr="00A367B9" w:rsidRDefault="003B42E8" w:rsidP="00C35D3D">
      <w:pPr>
        <w:rPr>
          <w:rFonts w:ascii="Times New Roman" w:hAnsi="Times New Roman" w:cs="Times New Roman"/>
          <w:sz w:val="24"/>
          <w:szCs w:val="24"/>
        </w:rPr>
      </w:pPr>
    </w:p>
    <w:sectPr w:rsidR="003B42E8" w:rsidRPr="00A367B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5656A" w14:textId="77777777" w:rsidR="002C376D" w:rsidRDefault="002C376D" w:rsidP="00AF5451">
      <w:pPr>
        <w:spacing w:after="0" w:line="240" w:lineRule="auto"/>
      </w:pPr>
      <w:r>
        <w:separator/>
      </w:r>
    </w:p>
  </w:endnote>
  <w:endnote w:type="continuationSeparator" w:id="0">
    <w:p w14:paraId="2A4788F8" w14:textId="77777777" w:rsidR="002C376D" w:rsidRDefault="002C376D" w:rsidP="00AF5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B725E" w14:textId="77777777" w:rsidR="002C376D" w:rsidRDefault="002C376D" w:rsidP="00AF5451">
      <w:pPr>
        <w:spacing w:after="0" w:line="240" w:lineRule="auto"/>
      </w:pPr>
      <w:r>
        <w:separator/>
      </w:r>
    </w:p>
  </w:footnote>
  <w:footnote w:type="continuationSeparator" w:id="0">
    <w:p w14:paraId="2356781A" w14:textId="77777777" w:rsidR="002C376D" w:rsidRDefault="002C376D" w:rsidP="00AF54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E0877"/>
    <w:multiLevelType w:val="multilevel"/>
    <w:tmpl w:val="CF188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AF68AA"/>
    <w:multiLevelType w:val="multilevel"/>
    <w:tmpl w:val="331AC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097E4E"/>
    <w:multiLevelType w:val="multilevel"/>
    <w:tmpl w:val="A198B8E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07385049">
    <w:abstractNumId w:val="2"/>
  </w:num>
  <w:num w:numId="2" w16cid:durableId="1500806330">
    <w:abstractNumId w:val="0"/>
  </w:num>
  <w:num w:numId="3" w16cid:durableId="8036220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BE6"/>
    <w:rsid w:val="00024C93"/>
    <w:rsid w:val="000917D5"/>
    <w:rsid w:val="002442E4"/>
    <w:rsid w:val="002C376D"/>
    <w:rsid w:val="00302338"/>
    <w:rsid w:val="00386AE5"/>
    <w:rsid w:val="003B42E8"/>
    <w:rsid w:val="0043269C"/>
    <w:rsid w:val="004A352F"/>
    <w:rsid w:val="00547013"/>
    <w:rsid w:val="006B489A"/>
    <w:rsid w:val="00896ECA"/>
    <w:rsid w:val="009766E0"/>
    <w:rsid w:val="00A14BE6"/>
    <w:rsid w:val="00A15BCB"/>
    <w:rsid w:val="00A367B9"/>
    <w:rsid w:val="00A41AD8"/>
    <w:rsid w:val="00A771F4"/>
    <w:rsid w:val="00AF5451"/>
    <w:rsid w:val="00B461CC"/>
    <w:rsid w:val="00B7490E"/>
    <w:rsid w:val="00BA3594"/>
    <w:rsid w:val="00C35D3D"/>
    <w:rsid w:val="00CA52E9"/>
    <w:rsid w:val="00D12074"/>
    <w:rsid w:val="00D41776"/>
    <w:rsid w:val="00D422E2"/>
    <w:rsid w:val="00DB429B"/>
    <w:rsid w:val="00DF0109"/>
    <w:rsid w:val="00DF19DF"/>
    <w:rsid w:val="00EB1BE9"/>
    <w:rsid w:val="00F450F0"/>
    <w:rsid w:val="00F534BF"/>
    <w:rsid w:val="00FD180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1D5D1"/>
  <w15:chartTrackingRefBased/>
  <w15:docId w15:val="{0C99092D-28BF-4F76-8A21-2C3D4AC53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A14BE6"/>
    <w:rPr>
      <w:color w:val="0563C1" w:themeColor="hyperlink"/>
      <w:u w:val="single"/>
    </w:rPr>
  </w:style>
  <w:style w:type="character" w:styleId="Feloldatlanmegemlts">
    <w:name w:val="Unresolved Mention"/>
    <w:basedOn w:val="Bekezdsalapbettpusa"/>
    <w:uiPriority w:val="99"/>
    <w:semiHidden/>
    <w:unhideWhenUsed/>
    <w:rsid w:val="00A14BE6"/>
    <w:rPr>
      <w:color w:val="605E5C"/>
      <w:shd w:val="clear" w:color="auto" w:fill="E1DFDD"/>
    </w:rPr>
  </w:style>
  <w:style w:type="paragraph" w:styleId="Listaszerbekezds">
    <w:name w:val="List Paragraph"/>
    <w:basedOn w:val="Norml"/>
    <w:uiPriority w:val="34"/>
    <w:qFormat/>
    <w:rsid w:val="0043269C"/>
    <w:pPr>
      <w:ind w:left="720"/>
      <w:contextualSpacing/>
    </w:pPr>
  </w:style>
  <w:style w:type="paragraph" w:customStyle="1" w:styleId="Default">
    <w:name w:val="Default"/>
    <w:rsid w:val="00DB429B"/>
    <w:pPr>
      <w:autoSpaceDE w:val="0"/>
      <w:autoSpaceDN w:val="0"/>
      <w:adjustRightInd w:val="0"/>
      <w:spacing w:after="0" w:line="240" w:lineRule="auto"/>
    </w:pPr>
    <w:rPr>
      <w:rFonts w:ascii="Times New Roman" w:hAnsi="Times New Roman" w:cs="Times New Roman"/>
      <w:color w:val="000000"/>
      <w:sz w:val="24"/>
      <w:szCs w:val="24"/>
    </w:rPr>
  </w:style>
  <w:style w:type="paragraph" w:styleId="lfej">
    <w:name w:val="header"/>
    <w:basedOn w:val="Norml"/>
    <w:link w:val="lfejChar"/>
    <w:uiPriority w:val="99"/>
    <w:unhideWhenUsed/>
    <w:rsid w:val="00AF5451"/>
    <w:pPr>
      <w:tabs>
        <w:tab w:val="center" w:pos="4536"/>
        <w:tab w:val="right" w:pos="9072"/>
      </w:tabs>
      <w:spacing w:after="0" w:line="240" w:lineRule="auto"/>
    </w:pPr>
  </w:style>
  <w:style w:type="character" w:customStyle="1" w:styleId="lfejChar">
    <w:name w:val="Élőfej Char"/>
    <w:basedOn w:val="Bekezdsalapbettpusa"/>
    <w:link w:val="lfej"/>
    <w:uiPriority w:val="99"/>
    <w:rsid w:val="00AF5451"/>
  </w:style>
  <w:style w:type="paragraph" w:styleId="llb">
    <w:name w:val="footer"/>
    <w:basedOn w:val="Norml"/>
    <w:link w:val="llbChar"/>
    <w:uiPriority w:val="99"/>
    <w:unhideWhenUsed/>
    <w:rsid w:val="00AF5451"/>
    <w:pPr>
      <w:tabs>
        <w:tab w:val="center" w:pos="4536"/>
        <w:tab w:val="right" w:pos="9072"/>
      </w:tabs>
      <w:spacing w:after="0" w:line="240" w:lineRule="auto"/>
    </w:pPr>
  </w:style>
  <w:style w:type="character" w:customStyle="1" w:styleId="llbChar">
    <w:name w:val="Élőláb Char"/>
    <w:basedOn w:val="Bekezdsalapbettpusa"/>
    <w:link w:val="llb"/>
    <w:uiPriority w:val="99"/>
    <w:rsid w:val="00AF5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102935">
      <w:bodyDiv w:val="1"/>
      <w:marLeft w:val="0"/>
      <w:marRight w:val="0"/>
      <w:marTop w:val="0"/>
      <w:marBottom w:val="0"/>
      <w:divBdr>
        <w:top w:val="none" w:sz="0" w:space="0" w:color="auto"/>
        <w:left w:val="none" w:sz="0" w:space="0" w:color="auto"/>
        <w:bottom w:val="none" w:sz="0" w:space="0" w:color="auto"/>
        <w:right w:val="none" w:sz="0" w:space="0" w:color="auto"/>
      </w:divBdr>
      <w:divsChild>
        <w:div w:id="1339383616">
          <w:marLeft w:val="0"/>
          <w:marRight w:val="0"/>
          <w:marTop w:val="0"/>
          <w:marBottom w:val="0"/>
          <w:divBdr>
            <w:top w:val="none" w:sz="0" w:space="0" w:color="auto"/>
            <w:left w:val="none" w:sz="0" w:space="0" w:color="auto"/>
            <w:bottom w:val="none" w:sz="0" w:space="0" w:color="auto"/>
            <w:right w:val="none" w:sz="0" w:space="0" w:color="auto"/>
          </w:divBdr>
        </w:div>
        <w:div w:id="727269470">
          <w:marLeft w:val="0"/>
          <w:marRight w:val="0"/>
          <w:marTop w:val="0"/>
          <w:marBottom w:val="0"/>
          <w:divBdr>
            <w:top w:val="none" w:sz="0" w:space="0" w:color="auto"/>
            <w:left w:val="none" w:sz="0" w:space="0" w:color="auto"/>
            <w:bottom w:val="none" w:sz="0" w:space="0" w:color="auto"/>
            <w:right w:val="none" w:sz="0" w:space="0" w:color="auto"/>
          </w:divBdr>
          <w:divsChild>
            <w:div w:id="126153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xhere.com/hu/photo/1400411" TargetMode="External"/><Relationship Id="rId13" Type="http://schemas.openxmlformats.org/officeDocument/2006/relationships/hyperlink" Target="mailto:iroda@annesclayton.h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urom.h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ivatal@pilisborosjeno.hu" TargetMode="External"/><Relationship Id="rId5" Type="http://schemas.openxmlformats.org/officeDocument/2006/relationships/footnotes" Target="footnotes.xml"/><Relationship Id="rId15" Type="http://schemas.openxmlformats.org/officeDocument/2006/relationships/hyperlink" Target="https://www.naih.hu/" TargetMode="External"/><Relationship Id="rId10" Type="http://schemas.openxmlformats.org/officeDocument/2006/relationships/hyperlink" Target="mailto:pmh@urom.hu" TargetMode="External"/><Relationship Id="rId4" Type="http://schemas.openxmlformats.org/officeDocument/2006/relationships/webSettings" Target="webSettings.xml"/><Relationship Id="rId9" Type="http://schemas.openxmlformats.org/officeDocument/2006/relationships/hyperlink" Target="http://www.urom.hu" TargetMode="External"/><Relationship Id="rId14"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416</TotalTime>
  <Pages>1</Pages>
  <Words>1265</Words>
  <Characters>8733</Characters>
  <Application>Microsoft Office Word</Application>
  <DocSecurity>0</DocSecurity>
  <Lines>72</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UPH-U-012</dc:creator>
  <cp:keywords/>
  <dc:description/>
  <cp:lastModifiedBy>UPH-U-012</cp:lastModifiedBy>
  <cp:revision>14</cp:revision>
  <cp:lastPrinted>2023-05-03T07:28:00Z</cp:lastPrinted>
  <dcterms:created xsi:type="dcterms:W3CDTF">2023-04-21T13:07:00Z</dcterms:created>
  <dcterms:modified xsi:type="dcterms:W3CDTF">2023-05-22T08:32:00Z</dcterms:modified>
</cp:coreProperties>
</file>